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8D2" w:rsidRPr="00E34CCE" w:rsidRDefault="00FE28D2" w:rsidP="006E4E8D">
      <w:pPr>
        <w:rPr>
          <w:rFonts w:asciiTheme="minorHAnsi" w:hAnsiTheme="minorHAnsi" w:cstheme="minorHAnsi"/>
          <w:sz w:val="28"/>
          <w:szCs w:val="28"/>
        </w:rPr>
      </w:pPr>
      <w:bookmarkStart w:id="0" w:name="_GoBack"/>
      <w:bookmarkEnd w:id="0"/>
      <w:r w:rsidRPr="00E34CCE">
        <w:rPr>
          <w:rFonts w:asciiTheme="minorHAnsi" w:hAnsiTheme="minorHAnsi" w:cstheme="minorHAnsi"/>
          <w:sz w:val="28"/>
          <w:szCs w:val="28"/>
        </w:rPr>
        <w:t xml:space="preserve">City of Fitchburg </w:t>
      </w:r>
    </w:p>
    <w:p w:rsidR="006E4E8D" w:rsidRPr="00E34CCE" w:rsidRDefault="001E4304" w:rsidP="006E4E8D">
      <w:pPr>
        <w:rPr>
          <w:rFonts w:asciiTheme="minorHAnsi" w:hAnsiTheme="minorHAnsi" w:cstheme="minorHAnsi"/>
          <w:sz w:val="28"/>
          <w:szCs w:val="28"/>
        </w:rPr>
      </w:pPr>
      <w:r w:rsidRPr="00E34CCE">
        <w:rPr>
          <w:rFonts w:asciiTheme="minorHAnsi" w:hAnsiTheme="minorHAnsi" w:cstheme="minorHAnsi"/>
          <w:sz w:val="28"/>
          <w:szCs w:val="28"/>
        </w:rPr>
        <w:t xml:space="preserve">Resources for Housing </w:t>
      </w:r>
      <w:r w:rsidR="006E4E8D" w:rsidRPr="00E34CCE">
        <w:rPr>
          <w:rFonts w:asciiTheme="minorHAnsi" w:hAnsiTheme="minorHAnsi" w:cstheme="minorHAnsi"/>
          <w:sz w:val="28"/>
          <w:szCs w:val="28"/>
        </w:rPr>
        <w:t xml:space="preserve"> </w:t>
      </w:r>
    </w:p>
    <w:p w:rsidR="006E4E8D" w:rsidRPr="00E34CCE" w:rsidRDefault="006E4E8D" w:rsidP="006E4E8D">
      <w:pPr>
        <w:rPr>
          <w:rFonts w:asciiTheme="minorHAnsi" w:hAnsiTheme="minorHAnsi" w:cstheme="minorHAnsi"/>
          <w:sz w:val="24"/>
          <w:szCs w:val="24"/>
        </w:rPr>
      </w:pPr>
    </w:p>
    <w:p w:rsidR="006E4E8D" w:rsidRPr="00E34CCE" w:rsidRDefault="007315E3" w:rsidP="006E4E8D">
      <w:pPr>
        <w:rPr>
          <w:rFonts w:asciiTheme="minorHAnsi" w:hAnsiTheme="minorHAnsi" w:cstheme="minorHAnsi"/>
          <w:color w:val="111111"/>
          <w:shd w:val="clear" w:color="auto" w:fill="FFFFFF"/>
        </w:rPr>
      </w:pPr>
      <w:r w:rsidRPr="00E34CCE">
        <w:rPr>
          <w:rFonts w:asciiTheme="minorHAnsi" w:hAnsiTheme="minorHAnsi" w:cstheme="minorHAnsi"/>
          <w:color w:val="111111"/>
          <w:shd w:val="clear" w:color="auto" w:fill="FFFFFF"/>
        </w:rPr>
        <w:t>Finding housing can be a difficult and frustrating process</w:t>
      </w:r>
      <w:r w:rsidR="00B3478E" w:rsidRPr="00E34CCE">
        <w:rPr>
          <w:rFonts w:asciiTheme="minorHAnsi" w:hAnsiTheme="minorHAnsi" w:cstheme="minorHAnsi"/>
          <w:color w:val="111111"/>
          <w:shd w:val="clear" w:color="auto" w:fill="FFFFFF"/>
        </w:rPr>
        <w:t>.</w:t>
      </w:r>
      <w:r w:rsidRPr="00E34CCE">
        <w:rPr>
          <w:rFonts w:asciiTheme="minorHAnsi" w:hAnsiTheme="minorHAnsi" w:cstheme="minorHAnsi"/>
          <w:color w:val="111111"/>
          <w:shd w:val="clear" w:color="auto" w:fill="FFFFFF"/>
        </w:rPr>
        <w:t xml:space="preserve"> </w:t>
      </w:r>
      <w:r w:rsidR="00AE3002" w:rsidRPr="00E34CCE">
        <w:rPr>
          <w:rFonts w:asciiTheme="minorHAnsi" w:hAnsiTheme="minorHAnsi" w:cstheme="minorHAnsi"/>
          <w:color w:val="111111"/>
          <w:shd w:val="clear" w:color="auto" w:fill="FFFFFF"/>
        </w:rPr>
        <w:t>If you find that you are in need of housing related services you may want to reach out to one or more of these organizations in your area</w:t>
      </w:r>
      <w:r w:rsidR="00065CB3" w:rsidRPr="00E34CCE">
        <w:rPr>
          <w:rFonts w:asciiTheme="minorHAnsi" w:hAnsiTheme="minorHAnsi" w:cstheme="minorHAnsi"/>
          <w:color w:val="111111"/>
          <w:shd w:val="clear" w:color="auto" w:fill="FFFFFF"/>
        </w:rPr>
        <w:t xml:space="preserve"> which provide.</w:t>
      </w:r>
    </w:p>
    <w:p w:rsidR="00065CB3" w:rsidRPr="00065CB3" w:rsidRDefault="00DC0C6E" w:rsidP="00065CB3">
      <w:pPr>
        <w:numPr>
          <w:ilvl w:val="0"/>
          <w:numId w:val="1"/>
        </w:numPr>
        <w:shd w:val="clear" w:color="auto" w:fill="FFFFFF"/>
        <w:textAlignment w:val="baseline"/>
        <w:rPr>
          <w:rFonts w:asciiTheme="minorHAnsi" w:eastAsia="Times New Roman" w:hAnsiTheme="minorHAnsi" w:cstheme="minorHAnsi"/>
          <w:color w:val="000000"/>
          <w:sz w:val="24"/>
          <w:szCs w:val="24"/>
        </w:rPr>
      </w:pPr>
      <w:hyperlink r:id="rId6" w:history="1">
        <w:r w:rsidR="00065CB3" w:rsidRPr="00065CB3">
          <w:rPr>
            <w:rFonts w:asciiTheme="minorHAnsi" w:eastAsia="Times New Roman" w:hAnsiTheme="minorHAnsi" w:cstheme="minorHAnsi"/>
            <w:color w:val="000000"/>
            <w:sz w:val="24"/>
            <w:szCs w:val="24"/>
            <w:bdr w:val="none" w:sz="0" w:space="0" w:color="auto" w:frame="1"/>
          </w:rPr>
          <w:t xml:space="preserve">Housing Consumer Education Center </w:t>
        </w:r>
      </w:hyperlink>
    </w:p>
    <w:p w:rsidR="00065CB3" w:rsidRPr="00065CB3" w:rsidRDefault="00DC0C6E" w:rsidP="00065CB3">
      <w:pPr>
        <w:numPr>
          <w:ilvl w:val="0"/>
          <w:numId w:val="1"/>
        </w:numPr>
        <w:shd w:val="clear" w:color="auto" w:fill="FFFFFF"/>
        <w:textAlignment w:val="baseline"/>
        <w:rPr>
          <w:rFonts w:asciiTheme="minorHAnsi" w:eastAsia="Times New Roman" w:hAnsiTheme="minorHAnsi" w:cstheme="minorHAnsi"/>
          <w:color w:val="000000"/>
          <w:sz w:val="24"/>
          <w:szCs w:val="24"/>
        </w:rPr>
      </w:pPr>
      <w:hyperlink r:id="rId7" w:history="1">
        <w:r w:rsidR="00065CB3" w:rsidRPr="00065CB3">
          <w:rPr>
            <w:rFonts w:asciiTheme="minorHAnsi" w:eastAsia="Times New Roman" w:hAnsiTheme="minorHAnsi" w:cstheme="minorHAnsi"/>
            <w:color w:val="000000"/>
            <w:sz w:val="24"/>
            <w:szCs w:val="24"/>
            <w:bdr w:val="none" w:sz="0" w:space="0" w:color="auto" w:frame="1"/>
          </w:rPr>
          <w:t>Apply for Financial Assistance</w:t>
        </w:r>
      </w:hyperlink>
    </w:p>
    <w:p w:rsidR="00065CB3" w:rsidRPr="00065CB3" w:rsidRDefault="00DC0C6E" w:rsidP="00065CB3">
      <w:pPr>
        <w:numPr>
          <w:ilvl w:val="0"/>
          <w:numId w:val="1"/>
        </w:numPr>
        <w:shd w:val="clear" w:color="auto" w:fill="FFFFFF"/>
        <w:textAlignment w:val="baseline"/>
        <w:rPr>
          <w:rFonts w:asciiTheme="minorHAnsi" w:eastAsia="Times New Roman" w:hAnsiTheme="minorHAnsi" w:cstheme="minorHAnsi"/>
          <w:color w:val="000000"/>
          <w:sz w:val="24"/>
          <w:szCs w:val="24"/>
        </w:rPr>
      </w:pPr>
      <w:hyperlink r:id="rId8" w:history="1">
        <w:r w:rsidR="00065CB3" w:rsidRPr="00065CB3">
          <w:rPr>
            <w:rFonts w:asciiTheme="minorHAnsi" w:eastAsia="Times New Roman" w:hAnsiTheme="minorHAnsi" w:cstheme="minorHAnsi"/>
            <w:color w:val="000000"/>
            <w:sz w:val="24"/>
            <w:szCs w:val="24"/>
            <w:u w:val="single"/>
            <w:bdr w:val="none" w:sz="0" w:space="0" w:color="auto" w:frame="1"/>
          </w:rPr>
          <w:t>Find Housing</w:t>
        </w:r>
      </w:hyperlink>
    </w:p>
    <w:p w:rsidR="00065CB3" w:rsidRPr="00065CB3" w:rsidRDefault="00DC0C6E" w:rsidP="00065CB3">
      <w:pPr>
        <w:numPr>
          <w:ilvl w:val="0"/>
          <w:numId w:val="1"/>
        </w:numPr>
        <w:shd w:val="clear" w:color="auto" w:fill="FFFFFF"/>
        <w:textAlignment w:val="baseline"/>
        <w:rPr>
          <w:rFonts w:asciiTheme="minorHAnsi" w:eastAsia="Times New Roman" w:hAnsiTheme="minorHAnsi" w:cstheme="minorHAnsi"/>
          <w:color w:val="000000"/>
          <w:sz w:val="24"/>
          <w:szCs w:val="24"/>
        </w:rPr>
      </w:pPr>
      <w:hyperlink r:id="rId9" w:history="1">
        <w:r w:rsidR="00065CB3" w:rsidRPr="00065CB3">
          <w:rPr>
            <w:rFonts w:asciiTheme="minorHAnsi" w:eastAsia="Times New Roman" w:hAnsiTheme="minorHAnsi" w:cstheme="minorHAnsi"/>
            <w:color w:val="000000"/>
            <w:sz w:val="24"/>
            <w:szCs w:val="24"/>
            <w:bdr w:val="none" w:sz="0" w:space="0" w:color="auto" w:frame="1"/>
          </w:rPr>
          <w:t>Homelessness Prevention</w:t>
        </w:r>
      </w:hyperlink>
    </w:p>
    <w:p w:rsidR="00065CB3" w:rsidRPr="00065CB3" w:rsidRDefault="00DC0C6E" w:rsidP="00065CB3">
      <w:pPr>
        <w:numPr>
          <w:ilvl w:val="0"/>
          <w:numId w:val="1"/>
        </w:numPr>
        <w:shd w:val="clear" w:color="auto" w:fill="FFFFFF"/>
        <w:textAlignment w:val="baseline"/>
        <w:rPr>
          <w:rFonts w:asciiTheme="minorHAnsi" w:eastAsia="Times New Roman" w:hAnsiTheme="minorHAnsi" w:cstheme="minorHAnsi"/>
          <w:color w:val="000000"/>
          <w:sz w:val="24"/>
          <w:szCs w:val="24"/>
        </w:rPr>
      </w:pPr>
      <w:hyperlink r:id="rId10" w:history="1">
        <w:r w:rsidR="00065CB3" w:rsidRPr="00065CB3">
          <w:rPr>
            <w:rFonts w:asciiTheme="minorHAnsi" w:eastAsia="Times New Roman" w:hAnsiTheme="minorHAnsi" w:cstheme="minorHAnsi"/>
            <w:color w:val="000000"/>
            <w:sz w:val="24"/>
            <w:szCs w:val="24"/>
            <w:bdr w:val="none" w:sz="0" w:space="0" w:color="auto" w:frame="1"/>
          </w:rPr>
          <w:t>Rental Assistance</w:t>
        </w:r>
      </w:hyperlink>
    </w:p>
    <w:p w:rsidR="00065CB3" w:rsidRPr="00065CB3" w:rsidRDefault="00DC0C6E" w:rsidP="00065CB3">
      <w:pPr>
        <w:numPr>
          <w:ilvl w:val="0"/>
          <w:numId w:val="1"/>
        </w:numPr>
        <w:shd w:val="clear" w:color="auto" w:fill="FFFFFF"/>
        <w:textAlignment w:val="baseline"/>
        <w:rPr>
          <w:rFonts w:asciiTheme="minorHAnsi" w:eastAsia="Times New Roman" w:hAnsiTheme="minorHAnsi" w:cstheme="minorHAnsi"/>
          <w:color w:val="000000"/>
          <w:sz w:val="24"/>
          <w:szCs w:val="24"/>
        </w:rPr>
      </w:pPr>
      <w:hyperlink r:id="rId11" w:history="1">
        <w:r w:rsidR="00065CB3" w:rsidRPr="00065CB3">
          <w:rPr>
            <w:rFonts w:asciiTheme="minorHAnsi" w:eastAsia="Times New Roman" w:hAnsiTheme="minorHAnsi" w:cstheme="minorHAnsi"/>
            <w:color w:val="000000"/>
            <w:sz w:val="24"/>
            <w:szCs w:val="24"/>
            <w:bdr w:val="none" w:sz="0" w:space="0" w:color="auto" w:frame="1"/>
          </w:rPr>
          <w:t>Independent Living Programs</w:t>
        </w:r>
      </w:hyperlink>
    </w:p>
    <w:p w:rsidR="00065CB3" w:rsidRPr="00065CB3" w:rsidRDefault="00DC0C6E" w:rsidP="00065CB3">
      <w:pPr>
        <w:numPr>
          <w:ilvl w:val="0"/>
          <w:numId w:val="1"/>
        </w:numPr>
        <w:shd w:val="clear" w:color="auto" w:fill="FFFFFF"/>
        <w:textAlignment w:val="baseline"/>
        <w:rPr>
          <w:rFonts w:asciiTheme="minorHAnsi" w:eastAsia="Times New Roman" w:hAnsiTheme="minorHAnsi" w:cstheme="minorHAnsi"/>
          <w:color w:val="000000"/>
          <w:sz w:val="24"/>
          <w:szCs w:val="24"/>
        </w:rPr>
      </w:pPr>
      <w:hyperlink r:id="rId12" w:history="1">
        <w:r w:rsidR="00065CB3" w:rsidRPr="00065CB3">
          <w:rPr>
            <w:rFonts w:asciiTheme="minorHAnsi" w:eastAsia="Times New Roman" w:hAnsiTheme="minorHAnsi" w:cstheme="minorHAnsi"/>
            <w:color w:val="000000"/>
            <w:sz w:val="24"/>
            <w:szCs w:val="24"/>
            <w:bdr w:val="none" w:sz="0" w:space="0" w:color="auto" w:frame="1"/>
          </w:rPr>
          <w:t>Education &amp; Training</w:t>
        </w:r>
      </w:hyperlink>
    </w:p>
    <w:p w:rsidR="0011500A" w:rsidRPr="00E34CCE" w:rsidRDefault="00DC0C6E" w:rsidP="0011500A">
      <w:pPr>
        <w:numPr>
          <w:ilvl w:val="0"/>
          <w:numId w:val="1"/>
        </w:numPr>
        <w:shd w:val="clear" w:color="auto" w:fill="FFFFFF"/>
        <w:textAlignment w:val="baseline"/>
        <w:rPr>
          <w:rFonts w:asciiTheme="minorHAnsi" w:hAnsiTheme="minorHAnsi" w:cstheme="minorHAnsi"/>
          <w:color w:val="000000"/>
          <w:sz w:val="24"/>
          <w:szCs w:val="24"/>
        </w:rPr>
      </w:pPr>
      <w:hyperlink r:id="rId13" w:history="1">
        <w:r w:rsidR="0011500A" w:rsidRPr="00E34CCE">
          <w:rPr>
            <w:rStyle w:val="Hyperlink"/>
            <w:rFonts w:asciiTheme="minorHAnsi" w:hAnsiTheme="minorHAnsi" w:cstheme="minorHAnsi"/>
            <w:color w:val="000000"/>
            <w:sz w:val="24"/>
            <w:szCs w:val="24"/>
            <w:u w:val="none"/>
            <w:bdr w:val="none" w:sz="0" w:space="0" w:color="auto" w:frame="1"/>
          </w:rPr>
          <w:t>Asset Management</w:t>
        </w:r>
      </w:hyperlink>
    </w:p>
    <w:p w:rsidR="0011500A" w:rsidRPr="00E34CCE" w:rsidRDefault="00DC0C6E" w:rsidP="0011500A">
      <w:pPr>
        <w:numPr>
          <w:ilvl w:val="0"/>
          <w:numId w:val="1"/>
        </w:numPr>
        <w:shd w:val="clear" w:color="auto" w:fill="FFFFFF"/>
        <w:textAlignment w:val="baseline"/>
        <w:rPr>
          <w:rFonts w:asciiTheme="minorHAnsi" w:hAnsiTheme="minorHAnsi" w:cstheme="minorHAnsi"/>
          <w:color w:val="000000"/>
          <w:sz w:val="24"/>
          <w:szCs w:val="24"/>
        </w:rPr>
      </w:pPr>
      <w:hyperlink r:id="rId14" w:history="1">
        <w:r w:rsidR="0011500A" w:rsidRPr="00E34CCE">
          <w:rPr>
            <w:rStyle w:val="Hyperlink"/>
            <w:rFonts w:asciiTheme="minorHAnsi" w:hAnsiTheme="minorHAnsi" w:cstheme="minorHAnsi"/>
            <w:color w:val="000000"/>
            <w:sz w:val="24"/>
            <w:szCs w:val="24"/>
            <w:u w:val="none"/>
            <w:bdr w:val="none" w:sz="0" w:space="0" w:color="auto" w:frame="1"/>
          </w:rPr>
          <w:t>GIS Services</w:t>
        </w:r>
      </w:hyperlink>
    </w:p>
    <w:p w:rsidR="0011500A" w:rsidRPr="00E34CCE" w:rsidRDefault="00DC0C6E" w:rsidP="0011500A">
      <w:pPr>
        <w:numPr>
          <w:ilvl w:val="0"/>
          <w:numId w:val="1"/>
        </w:numPr>
        <w:shd w:val="clear" w:color="auto" w:fill="FFFFFF"/>
        <w:textAlignment w:val="baseline"/>
        <w:rPr>
          <w:rFonts w:asciiTheme="minorHAnsi" w:hAnsiTheme="minorHAnsi" w:cstheme="minorHAnsi"/>
          <w:color w:val="000000"/>
          <w:sz w:val="24"/>
          <w:szCs w:val="24"/>
        </w:rPr>
      </w:pPr>
      <w:hyperlink r:id="rId15" w:history="1">
        <w:r w:rsidR="0011500A" w:rsidRPr="00E34CCE">
          <w:rPr>
            <w:rStyle w:val="Hyperlink"/>
            <w:rFonts w:asciiTheme="minorHAnsi" w:hAnsiTheme="minorHAnsi" w:cstheme="minorHAnsi"/>
            <w:color w:val="000000"/>
            <w:sz w:val="24"/>
            <w:szCs w:val="24"/>
            <w:u w:val="none"/>
            <w:bdr w:val="none" w:sz="0" w:space="0" w:color="auto" w:frame="1"/>
          </w:rPr>
          <w:t>Community Surveys</w:t>
        </w:r>
      </w:hyperlink>
    </w:p>
    <w:p w:rsidR="0011500A" w:rsidRPr="00A77E35" w:rsidRDefault="00DC0C6E" w:rsidP="0011500A">
      <w:pPr>
        <w:numPr>
          <w:ilvl w:val="0"/>
          <w:numId w:val="1"/>
        </w:numPr>
        <w:shd w:val="clear" w:color="auto" w:fill="FFFFFF"/>
        <w:textAlignment w:val="baseline"/>
        <w:rPr>
          <w:rFonts w:asciiTheme="minorHAnsi" w:hAnsiTheme="minorHAnsi" w:cstheme="minorHAnsi"/>
          <w:color w:val="000000"/>
          <w:sz w:val="24"/>
          <w:szCs w:val="24"/>
          <w:u w:val="single"/>
        </w:rPr>
      </w:pPr>
      <w:hyperlink r:id="rId16" w:history="1">
        <w:r w:rsidR="0011500A" w:rsidRPr="00A77E35">
          <w:rPr>
            <w:rStyle w:val="Hyperlink"/>
            <w:rFonts w:asciiTheme="minorHAnsi" w:hAnsiTheme="minorHAnsi" w:cstheme="minorHAnsi"/>
            <w:color w:val="000000"/>
            <w:sz w:val="24"/>
            <w:szCs w:val="24"/>
            <w:bdr w:val="none" w:sz="0" w:space="0" w:color="auto" w:frame="1"/>
          </w:rPr>
          <w:t>Consulting &amp; Professional Planning</w:t>
        </w:r>
      </w:hyperlink>
    </w:p>
    <w:p w:rsidR="0011500A" w:rsidRPr="00E34CCE" w:rsidRDefault="00DC0C6E" w:rsidP="0011500A">
      <w:pPr>
        <w:numPr>
          <w:ilvl w:val="0"/>
          <w:numId w:val="1"/>
        </w:numPr>
        <w:shd w:val="clear" w:color="auto" w:fill="FFFFFF"/>
        <w:textAlignment w:val="baseline"/>
        <w:rPr>
          <w:rFonts w:asciiTheme="minorHAnsi" w:hAnsiTheme="minorHAnsi" w:cstheme="minorHAnsi"/>
          <w:color w:val="000000"/>
          <w:sz w:val="24"/>
          <w:szCs w:val="24"/>
        </w:rPr>
      </w:pPr>
      <w:hyperlink r:id="rId17" w:history="1">
        <w:r w:rsidR="0011500A" w:rsidRPr="00E34CCE">
          <w:rPr>
            <w:rStyle w:val="Hyperlink"/>
            <w:rFonts w:asciiTheme="minorHAnsi" w:hAnsiTheme="minorHAnsi" w:cstheme="minorHAnsi"/>
            <w:color w:val="000000"/>
            <w:sz w:val="24"/>
            <w:szCs w:val="24"/>
            <w:u w:val="none"/>
            <w:bdr w:val="none" w:sz="0" w:space="0" w:color="auto" w:frame="1"/>
          </w:rPr>
          <w:t>MA Inspection Services</w:t>
        </w:r>
      </w:hyperlink>
    </w:p>
    <w:p w:rsidR="0011500A" w:rsidRPr="00E34CCE" w:rsidRDefault="00DC0C6E" w:rsidP="0011500A">
      <w:pPr>
        <w:numPr>
          <w:ilvl w:val="0"/>
          <w:numId w:val="1"/>
        </w:numPr>
        <w:shd w:val="clear" w:color="auto" w:fill="FFFFFF"/>
        <w:textAlignment w:val="baseline"/>
        <w:rPr>
          <w:rFonts w:asciiTheme="minorHAnsi" w:hAnsiTheme="minorHAnsi" w:cstheme="minorHAnsi"/>
          <w:color w:val="000000"/>
          <w:sz w:val="24"/>
          <w:szCs w:val="24"/>
        </w:rPr>
      </w:pPr>
      <w:hyperlink r:id="rId18" w:history="1">
        <w:r w:rsidR="0011500A" w:rsidRPr="00E34CCE">
          <w:rPr>
            <w:rStyle w:val="Hyperlink"/>
            <w:rFonts w:asciiTheme="minorHAnsi" w:hAnsiTheme="minorHAnsi" w:cstheme="minorHAnsi"/>
            <w:color w:val="000000"/>
            <w:sz w:val="24"/>
            <w:szCs w:val="24"/>
            <w:u w:val="none"/>
            <w:bdr w:val="none" w:sz="0" w:space="0" w:color="auto" w:frame="1"/>
          </w:rPr>
          <w:t>Private Wells</w:t>
        </w:r>
      </w:hyperlink>
    </w:p>
    <w:p w:rsidR="0011500A" w:rsidRPr="00E34CCE" w:rsidRDefault="00DC0C6E" w:rsidP="0011500A">
      <w:pPr>
        <w:numPr>
          <w:ilvl w:val="0"/>
          <w:numId w:val="1"/>
        </w:numPr>
        <w:shd w:val="clear" w:color="auto" w:fill="FFFFFF"/>
        <w:textAlignment w:val="baseline"/>
        <w:rPr>
          <w:rFonts w:asciiTheme="minorHAnsi" w:hAnsiTheme="minorHAnsi" w:cstheme="minorHAnsi"/>
          <w:color w:val="000000"/>
          <w:sz w:val="24"/>
          <w:szCs w:val="24"/>
        </w:rPr>
      </w:pPr>
      <w:hyperlink r:id="rId19" w:history="1">
        <w:r w:rsidR="0011500A" w:rsidRPr="00E34CCE">
          <w:rPr>
            <w:rStyle w:val="Hyperlink"/>
            <w:rFonts w:asciiTheme="minorHAnsi" w:hAnsiTheme="minorHAnsi" w:cstheme="minorHAnsi"/>
            <w:color w:val="000000"/>
            <w:sz w:val="24"/>
            <w:szCs w:val="24"/>
            <w:u w:val="none"/>
            <w:bdr w:val="none" w:sz="0" w:space="0" w:color="auto" w:frame="1"/>
          </w:rPr>
          <w:t>Private Well Program to Protect Public Health</w:t>
        </w:r>
      </w:hyperlink>
    </w:p>
    <w:p w:rsidR="0011500A" w:rsidRPr="00E34CCE" w:rsidRDefault="00DC0C6E" w:rsidP="0011500A">
      <w:pPr>
        <w:numPr>
          <w:ilvl w:val="0"/>
          <w:numId w:val="1"/>
        </w:numPr>
        <w:shd w:val="clear" w:color="auto" w:fill="FFFFFF"/>
        <w:textAlignment w:val="baseline"/>
        <w:rPr>
          <w:rFonts w:asciiTheme="minorHAnsi" w:hAnsiTheme="minorHAnsi" w:cstheme="minorHAnsi"/>
          <w:color w:val="000000"/>
          <w:sz w:val="24"/>
          <w:szCs w:val="24"/>
        </w:rPr>
      </w:pPr>
      <w:hyperlink r:id="rId20" w:history="1">
        <w:r w:rsidR="0011500A" w:rsidRPr="00E34CCE">
          <w:rPr>
            <w:rStyle w:val="Hyperlink"/>
            <w:rFonts w:asciiTheme="minorHAnsi" w:hAnsiTheme="minorHAnsi" w:cstheme="minorHAnsi"/>
            <w:color w:val="000000"/>
            <w:sz w:val="24"/>
            <w:szCs w:val="24"/>
            <w:u w:val="none"/>
            <w:bdr w:val="none" w:sz="0" w:space="0" w:color="auto" w:frame="1"/>
          </w:rPr>
          <w:t>Solid Waste &amp; Recycling Information</w:t>
        </w:r>
      </w:hyperlink>
    </w:p>
    <w:p w:rsidR="0011500A" w:rsidRPr="00E34CCE" w:rsidRDefault="00DC0C6E" w:rsidP="0011500A">
      <w:pPr>
        <w:numPr>
          <w:ilvl w:val="0"/>
          <w:numId w:val="1"/>
        </w:numPr>
        <w:shd w:val="clear" w:color="auto" w:fill="FFFFFF"/>
        <w:textAlignment w:val="baseline"/>
        <w:rPr>
          <w:rFonts w:asciiTheme="minorHAnsi" w:hAnsiTheme="minorHAnsi" w:cstheme="minorHAnsi"/>
          <w:color w:val="000000"/>
          <w:sz w:val="24"/>
          <w:szCs w:val="24"/>
        </w:rPr>
      </w:pPr>
      <w:hyperlink r:id="rId21" w:history="1">
        <w:r w:rsidR="0011500A" w:rsidRPr="00E34CCE">
          <w:rPr>
            <w:rStyle w:val="Hyperlink"/>
            <w:rFonts w:asciiTheme="minorHAnsi" w:hAnsiTheme="minorHAnsi" w:cstheme="minorHAnsi"/>
            <w:color w:val="000000"/>
            <w:sz w:val="24"/>
            <w:szCs w:val="24"/>
            <w:u w:val="none"/>
            <w:bdr w:val="none" w:sz="0" w:space="0" w:color="auto" w:frame="1"/>
          </w:rPr>
          <w:t>Education &amp; Training</w:t>
        </w:r>
      </w:hyperlink>
    </w:p>
    <w:p w:rsidR="0011500A" w:rsidRPr="0011500A" w:rsidRDefault="00DC0C6E" w:rsidP="0011500A">
      <w:pPr>
        <w:numPr>
          <w:ilvl w:val="0"/>
          <w:numId w:val="3"/>
        </w:numPr>
        <w:shd w:val="clear" w:color="auto" w:fill="FFFFFF"/>
        <w:textAlignment w:val="baseline"/>
        <w:rPr>
          <w:rFonts w:asciiTheme="minorHAnsi" w:eastAsia="Times New Roman" w:hAnsiTheme="minorHAnsi" w:cstheme="minorHAnsi"/>
          <w:color w:val="000000"/>
          <w:sz w:val="24"/>
          <w:szCs w:val="24"/>
        </w:rPr>
      </w:pPr>
      <w:hyperlink r:id="rId22" w:history="1">
        <w:r w:rsidR="0011500A" w:rsidRPr="0011500A">
          <w:rPr>
            <w:rFonts w:asciiTheme="minorHAnsi" w:eastAsia="Times New Roman" w:hAnsiTheme="minorHAnsi" w:cstheme="minorHAnsi"/>
            <w:color w:val="000000"/>
            <w:sz w:val="24"/>
            <w:szCs w:val="24"/>
            <w:bdr w:val="none" w:sz="0" w:space="0" w:color="auto" w:frame="1"/>
          </w:rPr>
          <w:t>Property Management</w:t>
        </w:r>
      </w:hyperlink>
    </w:p>
    <w:p w:rsidR="0011500A" w:rsidRPr="0011500A" w:rsidRDefault="00DC0C6E" w:rsidP="0011500A">
      <w:pPr>
        <w:numPr>
          <w:ilvl w:val="0"/>
          <w:numId w:val="3"/>
        </w:numPr>
        <w:shd w:val="clear" w:color="auto" w:fill="FFFFFF"/>
        <w:textAlignment w:val="baseline"/>
        <w:rPr>
          <w:rFonts w:asciiTheme="minorHAnsi" w:eastAsia="Times New Roman" w:hAnsiTheme="minorHAnsi" w:cstheme="minorHAnsi"/>
          <w:color w:val="000000"/>
          <w:sz w:val="24"/>
          <w:szCs w:val="24"/>
          <w:u w:val="single"/>
        </w:rPr>
      </w:pPr>
      <w:hyperlink r:id="rId23" w:history="1">
        <w:r w:rsidR="0011500A" w:rsidRPr="0011500A">
          <w:rPr>
            <w:rFonts w:asciiTheme="minorHAnsi" w:eastAsia="Times New Roman" w:hAnsiTheme="minorHAnsi" w:cstheme="minorHAnsi"/>
            <w:color w:val="000000"/>
            <w:sz w:val="24"/>
            <w:szCs w:val="24"/>
            <w:u w:val="single"/>
            <w:bdr w:val="none" w:sz="0" w:space="0" w:color="auto" w:frame="1"/>
          </w:rPr>
          <w:t>Property Development</w:t>
        </w:r>
      </w:hyperlink>
    </w:p>
    <w:p w:rsidR="0011500A" w:rsidRPr="0011500A" w:rsidRDefault="00DC0C6E" w:rsidP="0011500A">
      <w:pPr>
        <w:numPr>
          <w:ilvl w:val="0"/>
          <w:numId w:val="3"/>
        </w:numPr>
        <w:shd w:val="clear" w:color="auto" w:fill="FFFFFF"/>
        <w:textAlignment w:val="baseline"/>
        <w:rPr>
          <w:rFonts w:asciiTheme="minorHAnsi" w:eastAsia="Times New Roman" w:hAnsiTheme="minorHAnsi" w:cstheme="minorHAnsi"/>
          <w:color w:val="000000"/>
          <w:sz w:val="24"/>
          <w:szCs w:val="24"/>
        </w:rPr>
      </w:pPr>
      <w:hyperlink r:id="rId24" w:history="1">
        <w:r w:rsidR="0011500A" w:rsidRPr="0011500A">
          <w:rPr>
            <w:rFonts w:asciiTheme="minorHAnsi" w:eastAsia="Times New Roman" w:hAnsiTheme="minorHAnsi" w:cstheme="minorHAnsi"/>
            <w:color w:val="000000"/>
            <w:sz w:val="24"/>
            <w:szCs w:val="24"/>
            <w:bdr w:val="none" w:sz="0" w:space="0" w:color="auto" w:frame="1"/>
          </w:rPr>
          <w:t>Senior, Disabled &amp; Family Housing Properties</w:t>
        </w:r>
      </w:hyperlink>
    </w:p>
    <w:p w:rsidR="0011500A" w:rsidRPr="00E34CCE" w:rsidRDefault="00DC0C6E" w:rsidP="0011500A">
      <w:pPr>
        <w:numPr>
          <w:ilvl w:val="0"/>
          <w:numId w:val="3"/>
        </w:numPr>
        <w:shd w:val="clear" w:color="auto" w:fill="FFFFFF"/>
        <w:textAlignment w:val="baseline"/>
        <w:rPr>
          <w:rFonts w:asciiTheme="minorHAnsi" w:eastAsia="Times New Roman" w:hAnsiTheme="minorHAnsi" w:cstheme="minorHAnsi"/>
          <w:color w:val="000000"/>
          <w:sz w:val="24"/>
          <w:szCs w:val="24"/>
        </w:rPr>
      </w:pPr>
      <w:hyperlink r:id="rId25" w:history="1">
        <w:r w:rsidR="0011500A" w:rsidRPr="0011500A">
          <w:rPr>
            <w:rFonts w:asciiTheme="minorHAnsi" w:eastAsia="Times New Roman" w:hAnsiTheme="minorHAnsi" w:cstheme="minorHAnsi"/>
            <w:color w:val="000000"/>
            <w:sz w:val="24"/>
            <w:szCs w:val="24"/>
            <w:bdr w:val="none" w:sz="0" w:space="0" w:color="auto" w:frame="1"/>
          </w:rPr>
          <w:t>Resident Services</w:t>
        </w:r>
      </w:hyperlink>
    </w:p>
    <w:p w:rsidR="00AE3002" w:rsidRPr="00E34CCE" w:rsidRDefault="00AE3002" w:rsidP="006E4E8D">
      <w:pPr>
        <w:rPr>
          <w:rFonts w:asciiTheme="minorHAnsi" w:hAnsiTheme="minorHAnsi" w:cstheme="minorHAnsi"/>
          <w:sz w:val="24"/>
          <w:szCs w:val="24"/>
        </w:rPr>
      </w:pPr>
    </w:p>
    <w:p w:rsidR="005A6E7D" w:rsidRDefault="005A6E7D" w:rsidP="005A6E7D">
      <w:pPr>
        <w:rPr>
          <w:rFonts w:asciiTheme="minorHAnsi" w:hAnsiTheme="minorHAnsi" w:cstheme="minorHAnsi"/>
          <w:b/>
          <w:sz w:val="28"/>
          <w:szCs w:val="28"/>
        </w:rPr>
      </w:pPr>
      <w:r w:rsidRPr="00E34CCE">
        <w:rPr>
          <w:rFonts w:asciiTheme="minorHAnsi" w:hAnsiTheme="minorHAnsi" w:cstheme="minorHAnsi"/>
          <w:b/>
          <w:sz w:val="28"/>
          <w:szCs w:val="28"/>
        </w:rPr>
        <w:t>Resources for Homebuyers</w:t>
      </w:r>
    </w:p>
    <w:p w:rsidR="002A7B9E" w:rsidRDefault="002A7B9E" w:rsidP="006E4E8D">
      <w:pPr>
        <w:rPr>
          <w:rFonts w:asciiTheme="minorHAnsi" w:hAnsiTheme="minorHAnsi" w:cstheme="minorHAnsi"/>
          <w:color w:val="212529"/>
          <w:sz w:val="24"/>
          <w:szCs w:val="24"/>
          <w:shd w:val="clear" w:color="auto" w:fill="FFFFFF"/>
        </w:rPr>
      </w:pPr>
      <w:r w:rsidRPr="00E34CCE">
        <w:rPr>
          <w:rFonts w:asciiTheme="minorHAnsi" w:hAnsiTheme="minorHAnsi" w:cstheme="minorHAnsi"/>
          <w:b/>
          <w:color w:val="212529"/>
          <w:sz w:val="24"/>
          <w:szCs w:val="24"/>
          <w:u w:val="single"/>
          <w:shd w:val="clear" w:color="auto" w:fill="FFFFFF"/>
        </w:rPr>
        <w:t xml:space="preserve">MassHousing </w:t>
      </w:r>
      <w:r w:rsidRPr="00E34CCE">
        <w:rPr>
          <w:rFonts w:asciiTheme="minorHAnsi" w:hAnsiTheme="minorHAnsi" w:cstheme="minorHAnsi"/>
          <w:color w:val="212529"/>
          <w:sz w:val="24"/>
          <w:szCs w:val="24"/>
          <w:shd w:val="clear" w:color="auto" w:fill="FFFFFF"/>
        </w:rPr>
        <w:t xml:space="preserve">loans are the products of choice for first-time homebuyers in Massachusetts. </w:t>
      </w:r>
    </w:p>
    <w:p w:rsidR="000B32E8" w:rsidRDefault="000B32E8" w:rsidP="000B32E8">
      <w:pPr>
        <w:pStyle w:val="NormalWeb"/>
        <w:shd w:val="clear" w:color="auto" w:fill="FFFFFF"/>
        <w:spacing w:before="0" w:beforeAutospacing="0"/>
        <w:rPr>
          <w:rFonts w:asciiTheme="minorHAnsi" w:hAnsiTheme="minorHAnsi" w:cstheme="minorHAnsi"/>
          <w:color w:val="212529"/>
          <w:shd w:val="clear" w:color="auto" w:fill="FFFFFF"/>
        </w:rPr>
      </w:pPr>
      <w:r>
        <w:rPr>
          <w:rFonts w:asciiTheme="minorHAnsi" w:hAnsiTheme="minorHAnsi" w:cstheme="minorHAnsi"/>
          <w:color w:val="212529"/>
        </w:rPr>
        <w:t>T</w:t>
      </w:r>
      <w:r w:rsidR="00EB3AD4">
        <w:rPr>
          <w:rFonts w:asciiTheme="minorHAnsi" w:hAnsiTheme="minorHAnsi" w:cstheme="minorHAnsi"/>
          <w:color w:val="212529"/>
        </w:rPr>
        <w:t>hey</w:t>
      </w:r>
      <w:r>
        <w:rPr>
          <w:rFonts w:asciiTheme="minorHAnsi" w:hAnsiTheme="minorHAnsi" w:cstheme="minorHAnsi"/>
          <w:color w:val="212529"/>
        </w:rPr>
        <w:t xml:space="preserve"> provide</w:t>
      </w:r>
      <w:r w:rsidR="00EB3AD4" w:rsidRPr="00EB3AD4">
        <w:rPr>
          <w:rFonts w:asciiTheme="minorHAnsi" w:hAnsiTheme="minorHAnsi" w:cstheme="minorHAnsi"/>
          <w:color w:val="212529"/>
        </w:rPr>
        <w:t xml:space="preserve"> down payment assistance in the form of a second mortgage loan. MassHousing-approved lenders determine which type and the amount of down payment assistance a borrower is eligible for.</w:t>
      </w:r>
      <w:r>
        <w:rPr>
          <w:rFonts w:asciiTheme="minorHAnsi" w:hAnsiTheme="minorHAnsi" w:cstheme="minorHAnsi"/>
          <w:color w:val="212529"/>
        </w:rPr>
        <w:t xml:space="preserve"> </w:t>
      </w:r>
      <w:r w:rsidR="002A7B9E" w:rsidRPr="00E34CCE">
        <w:rPr>
          <w:rFonts w:asciiTheme="minorHAnsi" w:hAnsiTheme="minorHAnsi" w:cstheme="minorHAnsi"/>
          <w:color w:val="212529"/>
          <w:shd w:val="clear" w:color="auto" w:fill="FFFFFF"/>
        </w:rPr>
        <w:t>Eligible borrowers can obtain down payment assistance of up to $50,000 or 10% of a home's purchase price, and MassHousing also offers a variety of low-down payment options. All of our loans feature competitive, fixed interest rates, have no hidden fees or other surprises, and are serviced locally, so you'll know you can reach us if you need us! In addition, loans insured by MassHousing feature MI Plus, a unique benefit that helps pay your mortgage in case of job loss. </w:t>
      </w:r>
    </w:p>
    <w:p w:rsidR="000B32E8" w:rsidRDefault="002A7B9E" w:rsidP="000B32E8">
      <w:pPr>
        <w:pStyle w:val="NormalWeb"/>
        <w:shd w:val="clear" w:color="auto" w:fill="FFFFFF"/>
        <w:spacing w:before="0" w:beforeAutospacing="0"/>
        <w:rPr>
          <w:rFonts w:asciiTheme="minorHAnsi" w:hAnsiTheme="minorHAnsi" w:cstheme="minorHAnsi"/>
        </w:rPr>
      </w:pPr>
      <w:r w:rsidRPr="00E34CCE">
        <w:rPr>
          <w:rFonts w:asciiTheme="minorHAnsi" w:hAnsiTheme="minorHAnsi" w:cstheme="minorHAnsi"/>
          <w:color w:val="4D5156"/>
          <w:shd w:val="clear" w:color="auto" w:fill="FFFFFF"/>
        </w:rPr>
        <w:t xml:space="preserve">Click here for the </w:t>
      </w:r>
      <w:r w:rsidRPr="000D23E5">
        <w:rPr>
          <w:rFonts w:asciiTheme="minorHAnsi" w:hAnsiTheme="minorHAnsi" w:cstheme="minorHAnsi"/>
          <w:b/>
          <w:color w:val="4D5156"/>
          <w:shd w:val="clear" w:color="auto" w:fill="FFFFFF"/>
        </w:rPr>
        <w:t>MassHousing</w:t>
      </w:r>
      <w:r w:rsidRPr="00E34CCE">
        <w:rPr>
          <w:rFonts w:asciiTheme="minorHAnsi" w:hAnsiTheme="minorHAnsi" w:cstheme="minorHAnsi"/>
          <w:color w:val="4D5156"/>
          <w:shd w:val="clear" w:color="auto" w:fill="FFFFFF"/>
        </w:rPr>
        <w:t xml:space="preserve"> link:  </w:t>
      </w:r>
      <w:r w:rsidR="000B32E8">
        <w:rPr>
          <w:rFonts w:asciiTheme="minorHAnsi" w:hAnsiTheme="minorHAnsi" w:cstheme="minorHAnsi"/>
          <w:color w:val="4D5156"/>
          <w:shd w:val="clear" w:color="auto" w:fill="FFFFFF"/>
        </w:rPr>
        <w:t xml:space="preserve"> </w:t>
      </w:r>
      <w:hyperlink r:id="rId26" w:history="1">
        <w:r w:rsidR="00555957" w:rsidRPr="00E34CCE">
          <w:rPr>
            <w:rStyle w:val="Hyperlink"/>
            <w:rFonts w:asciiTheme="minorHAnsi" w:hAnsiTheme="minorHAnsi" w:cstheme="minorHAnsi"/>
          </w:rPr>
          <w:t>https://www.mass.gov/guides/a-guide-to-obtaining-housing-assistance</w:t>
        </w:r>
      </w:hyperlink>
      <w:r w:rsidR="000B32E8">
        <w:rPr>
          <w:rFonts w:asciiTheme="minorHAnsi" w:hAnsiTheme="minorHAnsi" w:cstheme="minorHAnsi"/>
        </w:rPr>
        <w:t xml:space="preserve"> </w:t>
      </w:r>
    </w:p>
    <w:p w:rsidR="004B779D" w:rsidRDefault="00DC0C6E" w:rsidP="000B32E8">
      <w:pPr>
        <w:pStyle w:val="NormalWeb"/>
        <w:shd w:val="clear" w:color="auto" w:fill="FFFFFF"/>
        <w:spacing w:before="0" w:beforeAutospacing="0"/>
        <w:rPr>
          <w:rStyle w:val="Hyperlink"/>
          <w:rFonts w:asciiTheme="minorHAnsi" w:hAnsiTheme="minorHAnsi" w:cstheme="minorHAnsi"/>
        </w:rPr>
      </w:pPr>
      <w:hyperlink r:id="rId27" w:history="1">
        <w:r w:rsidR="004B779D" w:rsidRPr="00E34CCE">
          <w:rPr>
            <w:rStyle w:val="Hyperlink"/>
            <w:rFonts w:asciiTheme="minorHAnsi" w:hAnsiTheme="minorHAnsi" w:cstheme="minorHAnsi"/>
          </w:rPr>
          <w:t>https://www.masshousing.com/home-ownership/homebuyers</w:t>
        </w:r>
      </w:hyperlink>
    </w:p>
    <w:p w:rsidR="000026A2" w:rsidRDefault="00DC0C6E" w:rsidP="000B32E8">
      <w:pPr>
        <w:pStyle w:val="NormalWeb"/>
        <w:shd w:val="clear" w:color="auto" w:fill="FFFFFF"/>
        <w:spacing w:before="0" w:beforeAutospacing="0"/>
        <w:rPr>
          <w:rFonts w:asciiTheme="minorHAnsi" w:hAnsiTheme="minorHAnsi" w:cstheme="minorHAnsi"/>
        </w:rPr>
      </w:pPr>
      <w:hyperlink r:id="rId28" w:history="1">
        <w:r w:rsidR="000026A2" w:rsidRPr="005E5E16">
          <w:rPr>
            <w:rStyle w:val="Hyperlink"/>
            <w:rFonts w:asciiTheme="minorHAnsi" w:hAnsiTheme="minorHAnsi" w:cstheme="minorHAnsi"/>
          </w:rPr>
          <w:t>https://www.mymasshome.org/</w:t>
        </w:r>
      </w:hyperlink>
    </w:p>
    <w:p w:rsidR="000026A2" w:rsidRDefault="000026A2" w:rsidP="000B32E8">
      <w:pPr>
        <w:pStyle w:val="NormalWeb"/>
        <w:shd w:val="clear" w:color="auto" w:fill="FFFFFF"/>
        <w:spacing w:before="0" w:beforeAutospacing="0"/>
        <w:rPr>
          <w:rFonts w:asciiTheme="minorHAnsi" w:hAnsiTheme="minorHAnsi" w:cstheme="minorHAnsi"/>
        </w:rPr>
      </w:pPr>
    </w:p>
    <w:p w:rsidR="00393031" w:rsidRPr="00E34CCE" w:rsidRDefault="00F528E1" w:rsidP="00393031">
      <w:pPr>
        <w:rPr>
          <w:rFonts w:asciiTheme="minorHAnsi" w:hAnsiTheme="minorHAnsi" w:cstheme="minorHAnsi"/>
          <w:sz w:val="24"/>
          <w:szCs w:val="24"/>
        </w:rPr>
      </w:pPr>
      <w:r>
        <w:rPr>
          <w:rFonts w:asciiTheme="minorHAnsi" w:hAnsiTheme="minorHAnsi" w:cstheme="minorHAnsi"/>
          <w:b/>
          <w:sz w:val="24"/>
          <w:szCs w:val="24"/>
          <w:u w:val="single"/>
        </w:rPr>
        <w:t>Habitat for Humanity</w:t>
      </w:r>
      <w:r w:rsidR="00393031">
        <w:rPr>
          <w:rFonts w:asciiTheme="minorHAnsi" w:hAnsiTheme="minorHAnsi" w:cstheme="minorHAnsi"/>
          <w:sz w:val="24"/>
          <w:szCs w:val="24"/>
        </w:rPr>
        <w:t xml:space="preserve"> offers s</w:t>
      </w:r>
      <w:r w:rsidR="00393031" w:rsidRPr="00E34CCE">
        <w:rPr>
          <w:rFonts w:asciiTheme="minorHAnsi" w:hAnsiTheme="minorHAnsi" w:cstheme="minorHAnsi"/>
          <w:sz w:val="24"/>
          <w:szCs w:val="24"/>
        </w:rPr>
        <w:t>imple, decent, affordable homes are built or rehabbed in partnership with families, donors and volunteers who share our vision of a world where everyone has a decent place to live.</w:t>
      </w:r>
      <w:r w:rsidR="00393031">
        <w:rPr>
          <w:rFonts w:asciiTheme="minorHAnsi" w:hAnsiTheme="minorHAnsi" w:cstheme="minorHAnsi"/>
          <w:sz w:val="24"/>
          <w:szCs w:val="24"/>
        </w:rPr>
        <w:t xml:space="preserve"> </w:t>
      </w:r>
      <w:r w:rsidR="00393031" w:rsidRPr="00E34CCE">
        <w:rPr>
          <w:rFonts w:asciiTheme="minorHAnsi" w:hAnsiTheme="minorHAnsi" w:cstheme="minorHAnsi"/>
          <w:sz w:val="24"/>
          <w:szCs w:val="24"/>
        </w:rPr>
        <w:t>Habitat for humanity assist families with new housing in the North Central Mass region.</w:t>
      </w:r>
    </w:p>
    <w:p w:rsidR="000D23E5" w:rsidRDefault="000D23E5" w:rsidP="004B779D">
      <w:pPr>
        <w:rPr>
          <w:rFonts w:asciiTheme="minorHAnsi" w:hAnsiTheme="minorHAnsi" w:cstheme="minorHAnsi"/>
          <w:sz w:val="24"/>
          <w:szCs w:val="24"/>
        </w:rPr>
      </w:pPr>
    </w:p>
    <w:p w:rsidR="000D23E5" w:rsidRDefault="000D23E5" w:rsidP="000D23E5">
      <w:pPr>
        <w:rPr>
          <w:rFonts w:ascii="Open Sans" w:hAnsi="Open Sans" w:cs="Open Sans"/>
          <w:sz w:val="20"/>
          <w:szCs w:val="20"/>
        </w:rPr>
      </w:pPr>
      <w:r w:rsidRPr="000D23E5">
        <w:rPr>
          <w:rFonts w:asciiTheme="minorHAnsi" w:hAnsiTheme="minorHAnsi" w:cstheme="minorHAnsi"/>
          <w:sz w:val="24"/>
          <w:szCs w:val="24"/>
        </w:rPr>
        <w:t>Click here for</w:t>
      </w:r>
      <w:r>
        <w:rPr>
          <w:rFonts w:asciiTheme="minorHAnsi" w:hAnsiTheme="minorHAnsi" w:cstheme="minorHAnsi"/>
          <w:b/>
          <w:sz w:val="24"/>
          <w:szCs w:val="24"/>
          <w:u w:val="single"/>
        </w:rPr>
        <w:t xml:space="preserve"> </w:t>
      </w:r>
      <w:r w:rsidRPr="000D23E5">
        <w:rPr>
          <w:rFonts w:asciiTheme="minorHAnsi" w:hAnsiTheme="minorHAnsi" w:cstheme="minorHAnsi"/>
          <w:b/>
          <w:sz w:val="24"/>
          <w:szCs w:val="24"/>
          <w:u w:val="single"/>
        </w:rPr>
        <w:t>Habitat for Humanity</w:t>
      </w:r>
      <w:r>
        <w:rPr>
          <w:rFonts w:asciiTheme="minorHAnsi" w:hAnsiTheme="minorHAnsi" w:cstheme="minorHAnsi"/>
          <w:b/>
          <w:sz w:val="24"/>
          <w:szCs w:val="24"/>
          <w:u w:val="single"/>
        </w:rPr>
        <w:t xml:space="preserve"> Link: </w:t>
      </w:r>
      <w:r w:rsidRPr="000D23E5">
        <w:rPr>
          <w:rFonts w:asciiTheme="minorHAnsi" w:hAnsiTheme="minorHAnsi" w:cstheme="minorHAnsi"/>
          <w:b/>
          <w:sz w:val="24"/>
          <w:szCs w:val="24"/>
          <w:u w:val="single"/>
        </w:rPr>
        <w:t xml:space="preserve"> </w:t>
      </w:r>
      <w:r>
        <w:rPr>
          <w:rFonts w:asciiTheme="minorHAnsi" w:hAnsiTheme="minorHAnsi" w:cstheme="minorHAnsi"/>
          <w:b/>
          <w:sz w:val="24"/>
          <w:szCs w:val="24"/>
          <w:u w:val="single"/>
        </w:rPr>
        <w:t xml:space="preserve"> </w:t>
      </w:r>
      <w:hyperlink r:id="rId29" w:history="1">
        <w:r>
          <w:rPr>
            <w:rStyle w:val="Hyperlink"/>
            <w:rFonts w:ascii="Open Sans" w:hAnsi="Open Sans" w:cs="Open Sans"/>
            <w:sz w:val="20"/>
            <w:szCs w:val="20"/>
          </w:rPr>
          <w:t>https://ncmhabitat.org/become-a-homeowner/</w:t>
        </w:r>
      </w:hyperlink>
    </w:p>
    <w:p w:rsidR="004B779D" w:rsidRDefault="004B779D" w:rsidP="004B779D">
      <w:pPr>
        <w:rPr>
          <w:rFonts w:asciiTheme="minorHAnsi" w:hAnsiTheme="minorHAnsi" w:cstheme="minorHAnsi"/>
          <w:sz w:val="24"/>
          <w:szCs w:val="24"/>
        </w:rPr>
      </w:pPr>
    </w:p>
    <w:p w:rsidR="004B779D" w:rsidRPr="00E34CCE" w:rsidRDefault="004B779D" w:rsidP="004B779D">
      <w:pPr>
        <w:rPr>
          <w:rFonts w:asciiTheme="minorHAnsi" w:hAnsiTheme="minorHAnsi" w:cstheme="minorHAnsi"/>
          <w:sz w:val="24"/>
          <w:szCs w:val="24"/>
        </w:rPr>
      </w:pPr>
      <w:r w:rsidRPr="00E34CCE">
        <w:rPr>
          <w:rFonts w:asciiTheme="minorHAnsi" w:hAnsiTheme="minorHAnsi" w:cstheme="minorHAnsi"/>
          <w:b/>
          <w:sz w:val="24"/>
          <w:szCs w:val="24"/>
          <w:u w:val="single"/>
        </w:rPr>
        <w:t xml:space="preserve">Newvue </w:t>
      </w:r>
      <w:r w:rsidR="00F528E1" w:rsidRPr="00E34CCE">
        <w:rPr>
          <w:rFonts w:asciiTheme="minorHAnsi" w:hAnsiTheme="minorHAnsi" w:cstheme="minorHAnsi"/>
          <w:b/>
          <w:sz w:val="24"/>
          <w:szCs w:val="24"/>
          <w:u w:val="single"/>
        </w:rPr>
        <w:t>Communities</w:t>
      </w:r>
      <w:r w:rsidR="00F528E1" w:rsidRPr="00E34CCE">
        <w:rPr>
          <w:rFonts w:asciiTheme="minorHAnsi" w:hAnsiTheme="minorHAnsi" w:cstheme="minorHAnsi"/>
          <w:sz w:val="24"/>
          <w:szCs w:val="24"/>
        </w:rPr>
        <w:t xml:space="preserve"> </w:t>
      </w:r>
      <w:r w:rsidR="00F528E1">
        <w:rPr>
          <w:rFonts w:asciiTheme="minorHAnsi" w:hAnsiTheme="minorHAnsi" w:cstheme="minorHAnsi"/>
          <w:sz w:val="24"/>
          <w:szCs w:val="24"/>
        </w:rPr>
        <w:t>is</w:t>
      </w:r>
      <w:r w:rsidR="00393031">
        <w:rPr>
          <w:rFonts w:asciiTheme="minorHAnsi" w:hAnsiTheme="minorHAnsi" w:cstheme="minorHAnsi"/>
          <w:sz w:val="24"/>
          <w:szCs w:val="24"/>
        </w:rPr>
        <w:t xml:space="preserve"> a</w:t>
      </w:r>
      <w:r w:rsidRPr="00E34CCE">
        <w:rPr>
          <w:rFonts w:asciiTheme="minorHAnsi" w:hAnsiTheme="minorHAnsi" w:cstheme="minorHAnsi"/>
          <w:sz w:val="24"/>
          <w:szCs w:val="24"/>
        </w:rPr>
        <w:t xml:space="preserve"> non- profit organization dedicated to creating strong and healthy neighborhoods where residents chose to live, work and invest.</w:t>
      </w:r>
    </w:p>
    <w:p w:rsidR="004B779D" w:rsidRDefault="004B779D" w:rsidP="004B779D">
      <w:pPr>
        <w:rPr>
          <w:rFonts w:asciiTheme="minorHAnsi" w:hAnsiTheme="minorHAnsi" w:cstheme="minorHAnsi"/>
          <w:sz w:val="24"/>
          <w:szCs w:val="24"/>
        </w:rPr>
      </w:pPr>
      <w:r w:rsidRPr="00E34CCE">
        <w:rPr>
          <w:rFonts w:asciiTheme="minorHAnsi" w:hAnsiTheme="minorHAnsi" w:cstheme="minorHAnsi"/>
          <w:sz w:val="24"/>
          <w:szCs w:val="24"/>
        </w:rPr>
        <w:t xml:space="preserve">Newvue Communities will help you navigate the homebuyer process. Newvue offers first time virtual and in-person home buyer </w:t>
      </w:r>
      <w:r w:rsidR="00393031">
        <w:rPr>
          <w:rFonts w:asciiTheme="minorHAnsi" w:hAnsiTheme="minorHAnsi" w:cstheme="minorHAnsi"/>
          <w:sz w:val="24"/>
          <w:szCs w:val="24"/>
        </w:rPr>
        <w:t>education classes.</w:t>
      </w:r>
    </w:p>
    <w:p w:rsidR="002159C5" w:rsidRPr="00E34CCE" w:rsidRDefault="002159C5" w:rsidP="004B779D">
      <w:pPr>
        <w:rPr>
          <w:rFonts w:asciiTheme="minorHAnsi" w:hAnsiTheme="minorHAnsi" w:cstheme="minorHAnsi"/>
          <w:sz w:val="24"/>
          <w:szCs w:val="24"/>
        </w:rPr>
      </w:pPr>
    </w:p>
    <w:p w:rsidR="000D23E5" w:rsidRDefault="000D23E5" w:rsidP="004B779D">
      <w:pPr>
        <w:rPr>
          <w:rFonts w:asciiTheme="minorHAnsi" w:hAnsiTheme="minorHAnsi" w:cstheme="minorHAnsi"/>
          <w:sz w:val="24"/>
          <w:szCs w:val="24"/>
        </w:rPr>
      </w:pPr>
      <w:r>
        <w:rPr>
          <w:rFonts w:asciiTheme="minorHAnsi" w:hAnsiTheme="minorHAnsi" w:cstheme="minorHAnsi"/>
          <w:sz w:val="24"/>
          <w:szCs w:val="24"/>
        </w:rPr>
        <w:t xml:space="preserve">Click here for NewVue Communities Link: </w:t>
      </w:r>
    </w:p>
    <w:p w:rsidR="004B779D" w:rsidRDefault="00DC0C6E" w:rsidP="004B779D">
      <w:pPr>
        <w:rPr>
          <w:rFonts w:asciiTheme="minorHAnsi" w:hAnsiTheme="minorHAnsi" w:cstheme="minorHAnsi"/>
          <w:sz w:val="24"/>
          <w:szCs w:val="24"/>
        </w:rPr>
      </w:pPr>
      <w:hyperlink r:id="rId30" w:history="1">
        <w:r w:rsidR="004B779D" w:rsidRPr="00E34CCE">
          <w:rPr>
            <w:rStyle w:val="Hyperlink"/>
            <w:rFonts w:asciiTheme="minorHAnsi" w:hAnsiTheme="minorHAnsi" w:cstheme="minorHAnsi"/>
            <w:sz w:val="24"/>
            <w:szCs w:val="24"/>
          </w:rPr>
          <w:t>https://newvuecommunities.org/home-ownership/buy-your-home/</w:t>
        </w:r>
      </w:hyperlink>
    </w:p>
    <w:p w:rsidR="002159C5" w:rsidRPr="00E34CCE" w:rsidRDefault="002159C5" w:rsidP="004B779D">
      <w:pPr>
        <w:rPr>
          <w:rFonts w:asciiTheme="minorHAnsi" w:hAnsiTheme="minorHAnsi" w:cstheme="minorHAnsi"/>
          <w:sz w:val="24"/>
          <w:szCs w:val="24"/>
        </w:rPr>
      </w:pPr>
    </w:p>
    <w:p w:rsidR="004B779D" w:rsidRPr="00E34CCE" w:rsidRDefault="004B779D" w:rsidP="004B779D">
      <w:pPr>
        <w:rPr>
          <w:rFonts w:asciiTheme="minorHAnsi" w:hAnsiTheme="minorHAnsi" w:cstheme="minorHAnsi"/>
          <w:sz w:val="24"/>
          <w:szCs w:val="24"/>
        </w:rPr>
      </w:pPr>
    </w:p>
    <w:p w:rsidR="00EB3AD4" w:rsidRPr="002159C5" w:rsidRDefault="00EB3AD4" w:rsidP="006E4E8D">
      <w:pPr>
        <w:rPr>
          <w:rFonts w:asciiTheme="minorHAnsi" w:hAnsiTheme="minorHAnsi" w:cstheme="minorHAnsi"/>
          <w:sz w:val="24"/>
          <w:szCs w:val="24"/>
          <w:shd w:val="clear" w:color="auto" w:fill="FFFFFF"/>
        </w:rPr>
      </w:pPr>
      <w:r w:rsidRPr="002159C5">
        <w:rPr>
          <w:rFonts w:asciiTheme="minorHAnsi" w:hAnsiTheme="minorHAnsi" w:cstheme="minorHAnsi"/>
          <w:b/>
          <w:sz w:val="28"/>
          <w:szCs w:val="28"/>
          <w:u w:val="single"/>
          <w:shd w:val="clear" w:color="auto" w:fill="FFFFFF"/>
        </w:rPr>
        <w:t>For Renters</w:t>
      </w:r>
      <w:r w:rsidRPr="002159C5">
        <w:rPr>
          <w:rFonts w:asciiTheme="minorHAnsi" w:hAnsiTheme="minorHAnsi" w:cstheme="minorHAnsi"/>
          <w:sz w:val="24"/>
          <w:szCs w:val="24"/>
          <w:shd w:val="clear" w:color="auto" w:fill="FFFFFF"/>
        </w:rPr>
        <w:t xml:space="preserve"> </w:t>
      </w:r>
    </w:p>
    <w:p w:rsidR="00EB3AD4" w:rsidRDefault="00EB3AD4" w:rsidP="006E4E8D">
      <w:pPr>
        <w:rPr>
          <w:rFonts w:asciiTheme="minorHAnsi" w:hAnsiTheme="minorHAnsi" w:cstheme="minorHAnsi"/>
          <w:color w:val="4D5156"/>
          <w:sz w:val="24"/>
          <w:szCs w:val="24"/>
          <w:shd w:val="clear" w:color="auto" w:fill="FFFFFF"/>
        </w:rPr>
      </w:pPr>
    </w:p>
    <w:p w:rsidR="00204E0B" w:rsidRDefault="00204E0B" w:rsidP="006E4E8D">
      <w:pPr>
        <w:rPr>
          <w:rFonts w:asciiTheme="minorHAnsi" w:hAnsiTheme="minorHAnsi" w:cstheme="minorHAnsi"/>
          <w:color w:val="141414"/>
          <w:sz w:val="24"/>
          <w:szCs w:val="24"/>
        </w:rPr>
      </w:pPr>
      <w:r w:rsidRPr="004B779D">
        <w:rPr>
          <w:rFonts w:asciiTheme="minorHAnsi" w:hAnsiTheme="minorHAnsi" w:cstheme="minorHAnsi"/>
          <w:b/>
          <w:sz w:val="24"/>
          <w:szCs w:val="24"/>
          <w:u w:val="single"/>
          <w:shd w:val="clear" w:color="auto" w:fill="FFFFFF"/>
        </w:rPr>
        <w:t>Public </w:t>
      </w:r>
      <w:r w:rsidRPr="004B779D">
        <w:rPr>
          <w:rStyle w:val="Emphasis"/>
          <w:rFonts w:asciiTheme="minorHAnsi" w:hAnsiTheme="minorHAnsi" w:cstheme="minorHAnsi"/>
          <w:b/>
          <w:bCs/>
          <w:i w:val="0"/>
          <w:iCs w:val="0"/>
          <w:sz w:val="24"/>
          <w:szCs w:val="24"/>
          <w:u w:val="single"/>
          <w:shd w:val="clear" w:color="auto" w:fill="FFFFFF"/>
        </w:rPr>
        <w:t>Housing Assistance Programs</w:t>
      </w:r>
      <w:r w:rsidRPr="004B779D">
        <w:rPr>
          <w:rFonts w:asciiTheme="minorHAnsi" w:hAnsiTheme="minorHAnsi" w:cstheme="minorHAnsi"/>
          <w:sz w:val="24"/>
          <w:szCs w:val="24"/>
          <w:shd w:val="clear" w:color="auto" w:fill="FFFFFF"/>
        </w:rPr>
        <w:t xml:space="preserve">. </w:t>
      </w:r>
      <w:r w:rsidRPr="002159C5">
        <w:rPr>
          <w:rFonts w:asciiTheme="minorHAnsi" w:hAnsiTheme="minorHAnsi" w:cstheme="minorHAnsi"/>
          <w:sz w:val="24"/>
          <w:szCs w:val="24"/>
          <w:shd w:val="clear" w:color="auto" w:fill="FFFFFF"/>
        </w:rPr>
        <w:t>There are different types of </w:t>
      </w:r>
      <w:r w:rsidRPr="002159C5">
        <w:rPr>
          <w:rStyle w:val="Emphasis"/>
          <w:rFonts w:asciiTheme="minorHAnsi" w:hAnsiTheme="minorHAnsi" w:cstheme="minorHAnsi"/>
          <w:bCs/>
          <w:i w:val="0"/>
          <w:iCs w:val="0"/>
          <w:sz w:val="24"/>
          <w:szCs w:val="24"/>
          <w:shd w:val="clear" w:color="auto" w:fill="FFFFFF"/>
        </w:rPr>
        <w:t>housing</w:t>
      </w:r>
      <w:r w:rsidRPr="002159C5">
        <w:rPr>
          <w:rFonts w:asciiTheme="minorHAnsi" w:hAnsiTheme="minorHAnsi" w:cstheme="minorHAnsi"/>
          <w:sz w:val="24"/>
          <w:szCs w:val="24"/>
          <w:shd w:val="clear" w:color="auto" w:fill="FFFFFF"/>
        </w:rPr>
        <w:t> available for low-income families, elderly persons, and those with disabilities.</w:t>
      </w:r>
      <w:r w:rsidR="002159C5" w:rsidRPr="002159C5">
        <w:rPr>
          <w:rFonts w:ascii="Helvetica" w:hAnsi="Helvetica"/>
          <w:color w:val="141414"/>
          <w:sz w:val="27"/>
          <w:szCs w:val="27"/>
        </w:rPr>
        <w:t xml:space="preserve"> </w:t>
      </w:r>
      <w:r w:rsidR="002159C5" w:rsidRPr="002159C5">
        <w:rPr>
          <w:rFonts w:asciiTheme="minorHAnsi" w:hAnsiTheme="minorHAnsi" w:cstheme="minorHAnsi"/>
          <w:color w:val="141414"/>
          <w:sz w:val="24"/>
          <w:szCs w:val="24"/>
        </w:rPr>
        <w:t>Public housing comes in all sizes and types, from large apartment complexes to single and multi-family homes. Over 240 Local Housing Authorities are responsible for the management and operation of public housing assistance programs throughout the Commonwealth of Massachusetts.</w:t>
      </w:r>
    </w:p>
    <w:p w:rsidR="00205120" w:rsidRPr="002159C5" w:rsidRDefault="00205120" w:rsidP="006E4E8D">
      <w:pPr>
        <w:rPr>
          <w:rFonts w:asciiTheme="minorHAnsi" w:hAnsiTheme="minorHAnsi" w:cstheme="minorHAnsi"/>
          <w:sz w:val="24"/>
          <w:szCs w:val="24"/>
          <w:shd w:val="clear" w:color="auto" w:fill="FFFFFF"/>
        </w:rPr>
      </w:pPr>
      <w:r>
        <w:rPr>
          <w:rFonts w:asciiTheme="minorHAnsi" w:hAnsiTheme="minorHAnsi" w:cstheme="minorHAnsi"/>
          <w:color w:val="141414"/>
          <w:sz w:val="24"/>
          <w:szCs w:val="24"/>
        </w:rPr>
        <w:t>Click here for Massachusetts Public Housing Link:</w:t>
      </w:r>
    </w:p>
    <w:p w:rsidR="002159C5" w:rsidRDefault="00DC0C6E" w:rsidP="006E4E8D">
      <w:pPr>
        <w:rPr>
          <w:rFonts w:asciiTheme="minorHAnsi" w:hAnsiTheme="minorHAnsi" w:cstheme="minorHAnsi"/>
          <w:sz w:val="24"/>
          <w:szCs w:val="24"/>
        </w:rPr>
      </w:pPr>
      <w:hyperlink r:id="rId31" w:history="1">
        <w:r w:rsidR="002159C5" w:rsidRPr="003F1DA3">
          <w:rPr>
            <w:rStyle w:val="Hyperlink"/>
            <w:rFonts w:asciiTheme="minorHAnsi" w:hAnsiTheme="minorHAnsi" w:cstheme="minorHAnsi"/>
            <w:sz w:val="24"/>
            <w:szCs w:val="24"/>
          </w:rPr>
          <w:t>https://www.mass.gov/public-housing-assistance-programs</w:t>
        </w:r>
      </w:hyperlink>
    </w:p>
    <w:p w:rsidR="002159C5" w:rsidRPr="002159C5" w:rsidRDefault="002159C5" w:rsidP="006E4E8D">
      <w:pPr>
        <w:rPr>
          <w:rFonts w:asciiTheme="minorHAnsi" w:hAnsiTheme="minorHAnsi" w:cstheme="minorHAnsi"/>
          <w:sz w:val="24"/>
          <w:szCs w:val="24"/>
        </w:rPr>
      </w:pPr>
    </w:p>
    <w:p w:rsidR="00737154" w:rsidRPr="002159C5" w:rsidRDefault="00737154" w:rsidP="006E4E8D">
      <w:pPr>
        <w:rPr>
          <w:rFonts w:asciiTheme="minorHAnsi" w:hAnsiTheme="minorHAnsi" w:cstheme="minorHAnsi"/>
          <w:sz w:val="24"/>
          <w:szCs w:val="24"/>
        </w:rPr>
      </w:pPr>
    </w:p>
    <w:p w:rsidR="00737154" w:rsidRPr="002159C5" w:rsidRDefault="00737154" w:rsidP="006E4E8D">
      <w:pPr>
        <w:rPr>
          <w:rFonts w:asciiTheme="minorHAnsi" w:hAnsiTheme="minorHAnsi" w:cstheme="minorHAnsi"/>
          <w:sz w:val="24"/>
          <w:szCs w:val="24"/>
        </w:rPr>
      </w:pPr>
      <w:r w:rsidRPr="002159C5">
        <w:rPr>
          <w:rFonts w:asciiTheme="minorHAnsi" w:hAnsiTheme="minorHAnsi" w:cstheme="minorHAnsi"/>
          <w:b/>
          <w:sz w:val="24"/>
          <w:szCs w:val="24"/>
          <w:u w:val="single"/>
        </w:rPr>
        <w:t>Mass.Gov</w:t>
      </w:r>
      <w:r w:rsidRPr="002159C5">
        <w:rPr>
          <w:rFonts w:asciiTheme="minorHAnsi" w:hAnsiTheme="minorHAnsi" w:cstheme="minorHAnsi"/>
          <w:sz w:val="24"/>
          <w:szCs w:val="24"/>
        </w:rPr>
        <w:t xml:space="preserve"> offers assistance with Emergency Housing Payment Assistance, State Aided Public Housing, Rental Assistance, Homelessness Prevention R</w:t>
      </w:r>
      <w:r w:rsidR="00205120">
        <w:rPr>
          <w:rFonts w:asciiTheme="minorHAnsi" w:hAnsiTheme="minorHAnsi" w:cstheme="minorHAnsi"/>
          <w:sz w:val="24"/>
          <w:szCs w:val="24"/>
        </w:rPr>
        <w:t xml:space="preserve">esources, </w:t>
      </w:r>
      <w:r w:rsidR="00F528E1" w:rsidRPr="002159C5">
        <w:rPr>
          <w:rFonts w:asciiTheme="minorHAnsi" w:hAnsiTheme="minorHAnsi" w:cstheme="minorHAnsi"/>
          <w:sz w:val="24"/>
          <w:szCs w:val="24"/>
        </w:rPr>
        <w:t>and Housing</w:t>
      </w:r>
      <w:r w:rsidRPr="002159C5">
        <w:rPr>
          <w:rFonts w:asciiTheme="minorHAnsi" w:hAnsiTheme="minorHAnsi" w:cstheme="minorHAnsi"/>
          <w:sz w:val="24"/>
          <w:szCs w:val="24"/>
        </w:rPr>
        <w:t xml:space="preserve"> Resources for Victims of Domestic Violence, </w:t>
      </w:r>
      <w:r w:rsidR="009A7B3C" w:rsidRPr="002159C5">
        <w:rPr>
          <w:rFonts w:asciiTheme="minorHAnsi" w:hAnsiTheme="minorHAnsi" w:cstheme="minorHAnsi"/>
          <w:sz w:val="24"/>
          <w:szCs w:val="24"/>
        </w:rPr>
        <w:t>and Home Ownership Opportunities.</w:t>
      </w:r>
    </w:p>
    <w:p w:rsidR="00737154" w:rsidRPr="00E34CCE" w:rsidRDefault="00205120" w:rsidP="006E4E8D">
      <w:pPr>
        <w:rPr>
          <w:rFonts w:asciiTheme="minorHAnsi" w:hAnsiTheme="minorHAnsi" w:cstheme="minorHAnsi"/>
          <w:sz w:val="24"/>
          <w:szCs w:val="24"/>
        </w:rPr>
      </w:pPr>
      <w:r>
        <w:rPr>
          <w:rFonts w:asciiTheme="minorHAnsi" w:hAnsiTheme="minorHAnsi" w:cstheme="minorHAnsi"/>
          <w:sz w:val="24"/>
          <w:szCs w:val="24"/>
        </w:rPr>
        <w:t xml:space="preserve">Click here for the link: </w:t>
      </w:r>
    </w:p>
    <w:p w:rsidR="00737154" w:rsidRDefault="00DC0C6E" w:rsidP="006E4E8D">
      <w:pPr>
        <w:rPr>
          <w:rFonts w:asciiTheme="minorHAnsi" w:hAnsiTheme="minorHAnsi" w:cstheme="minorHAnsi"/>
          <w:sz w:val="24"/>
          <w:szCs w:val="24"/>
        </w:rPr>
      </w:pPr>
      <w:hyperlink r:id="rId32" w:history="1">
        <w:r w:rsidR="00F019CC" w:rsidRPr="003F1DA3">
          <w:rPr>
            <w:rStyle w:val="Hyperlink"/>
            <w:rFonts w:asciiTheme="minorHAnsi" w:hAnsiTheme="minorHAnsi" w:cstheme="minorHAnsi"/>
            <w:sz w:val="24"/>
            <w:szCs w:val="24"/>
          </w:rPr>
          <w:t>https://www.mass.gov/guides/a-guide-to-obtaining-housing-assistance</w:t>
        </w:r>
      </w:hyperlink>
    </w:p>
    <w:p w:rsidR="004B779D" w:rsidRDefault="00DC0C6E" w:rsidP="004B779D">
      <w:pPr>
        <w:rPr>
          <w:rFonts w:asciiTheme="minorHAnsi" w:hAnsiTheme="minorHAnsi" w:cstheme="minorHAnsi"/>
          <w:sz w:val="24"/>
          <w:szCs w:val="24"/>
        </w:rPr>
      </w:pPr>
      <w:hyperlink r:id="rId33" w:history="1">
        <w:r w:rsidR="004B779D" w:rsidRPr="00E34CCE">
          <w:rPr>
            <w:rStyle w:val="Hyperlink"/>
            <w:rFonts w:asciiTheme="minorHAnsi" w:hAnsiTheme="minorHAnsi" w:cstheme="minorHAnsi"/>
            <w:sz w:val="24"/>
            <w:szCs w:val="24"/>
          </w:rPr>
          <w:t>https://www.mass.gov/service-details/first-time-home-buyer-fthb</w:t>
        </w:r>
      </w:hyperlink>
    </w:p>
    <w:p w:rsidR="000B32E8" w:rsidRDefault="000B32E8" w:rsidP="004B779D">
      <w:pPr>
        <w:rPr>
          <w:rFonts w:asciiTheme="minorHAnsi" w:hAnsiTheme="minorHAnsi" w:cstheme="minorHAnsi"/>
          <w:sz w:val="24"/>
          <w:szCs w:val="24"/>
        </w:rPr>
      </w:pPr>
    </w:p>
    <w:p w:rsidR="000B32E8" w:rsidRPr="000B32E8" w:rsidRDefault="000B32E8" w:rsidP="004B779D">
      <w:pPr>
        <w:rPr>
          <w:rFonts w:asciiTheme="minorHAnsi" w:hAnsiTheme="minorHAnsi" w:cstheme="minorHAnsi"/>
          <w:b/>
          <w:sz w:val="24"/>
          <w:szCs w:val="24"/>
          <w:u w:val="single"/>
        </w:rPr>
      </w:pPr>
      <w:r w:rsidRPr="00205120">
        <w:rPr>
          <w:rFonts w:asciiTheme="minorHAnsi" w:hAnsiTheme="minorHAnsi" w:cstheme="minorHAnsi"/>
          <w:b/>
          <w:sz w:val="24"/>
          <w:szCs w:val="24"/>
          <w:u w:val="single"/>
        </w:rPr>
        <w:t xml:space="preserve">Fitchburg Housing </w:t>
      </w:r>
      <w:r w:rsidR="00F528E1" w:rsidRPr="00205120">
        <w:rPr>
          <w:rFonts w:asciiTheme="minorHAnsi" w:hAnsiTheme="minorHAnsi" w:cstheme="minorHAnsi"/>
          <w:b/>
          <w:sz w:val="24"/>
          <w:szCs w:val="24"/>
          <w:u w:val="single"/>
        </w:rPr>
        <w:t>Authority</w:t>
      </w:r>
      <w:r w:rsidR="00F528E1">
        <w:rPr>
          <w:rFonts w:asciiTheme="minorHAnsi" w:hAnsiTheme="minorHAnsi" w:cstheme="minorHAnsi"/>
          <w:b/>
          <w:sz w:val="24"/>
          <w:szCs w:val="24"/>
          <w:u w:val="single"/>
        </w:rPr>
        <w:t xml:space="preserve"> </w:t>
      </w:r>
      <w:r w:rsidR="00F528E1">
        <w:rPr>
          <w:rFonts w:asciiTheme="minorHAnsi" w:hAnsiTheme="minorHAnsi" w:cstheme="minorHAnsi"/>
          <w:color w:val="212529"/>
          <w:sz w:val="24"/>
          <w:szCs w:val="24"/>
          <w:shd w:val="clear" w:color="auto" w:fill="FFFFFF"/>
        </w:rPr>
        <w:t>FHA’s</w:t>
      </w:r>
      <w:r w:rsidR="00205120">
        <w:rPr>
          <w:rFonts w:asciiTheme="minorHAnsi" w:hAnsiTheme="minorHAnsi" w:cstheme="minorHAnsi"/>
          <w:color w:val="212529"/>
          <w:sz w:val="24"/>
          <w:szCs w:val="24"/>
          <w:shd w:val="clear" w:color="auto" w:fill="FFFFFF"/>
        </w:rPr>
        <w:t xml:space="preserve"> </w:t>
      </w:r>
      <w:r w:rsidRPr="000B32E8">
        <w:rPr>
          <w:rFonts w:asciiTheme="minorHAnsi" w:hAnsiTheme="minorHAnsi" w:cstheme="minorHAnsi"/>
          <w:color w:val="212529"/>
          <w:sz w:val="24"/>
          <w:szCs w:val="24"/>
          <w:shd w:val="clear" w:color="auto" w:fill="FFFFFF"/>
        </w:rPr>
        <w:t>Agency’s mission is to provide safe, secure rental units for families, elderly, and handicapped or disabled person. Both the State and Federal Governments fund the programs. Depending upon the program, applicants can be housed either in private sector dwellings or apartment complexes owned by the Fitchburg Housing Authority. The information within our web site will help you understand the programs available and the requirements to qualify for assistance.</w:t>
      </w:r>
    </w:p>
    <w:p w:rsidR="000B32E8" w:rsidRDefault="000B32E8" w:rsidP="006E4E8D">
      <w:pPr>
        <w:rPr>
          <w:rFonts w:asciiTheme="minorHAnsi" w:hAnsiTheme="minorHAnsi" w:cstheme="minorHAnsi"/>
          <w:sz w:val="24"/>
          <w:szCs w:val="24"/>
        </w:rPr>
      </w:pPr>
      <w:r>
        <w:rPr>
          <w:rFonts w:asciiTheme="minorHAnsi" w:hAnsiTheme="minorHAnsi" w:cstheme="minorHAnsi"/>
          <w:sz w:val="24"/>
          <w:szCs w:val="24"/>
        </w:rPr>
        <w:t xml:space="preserve">Click here for the Fitchburg Housing Authority Link: </w:t>
      </w:r>
      <w:hyperlink r:id="rId34" w:history="1">
        <w:r w:rsidRPr="003F1DA3">
          <w:rPr>
            <w:rStyle w:val="Hyperlink"/>
            <w:rFonts w:asciiTheme="minorHAnsi" w:hAnsiTheme="minorHAnsi" w:cstheme="minorHAnsi"/>
            <w:sz w:val="24"/>
            <w:szCs w:val="24"/>
          </w:rPr>
          <w:t>http://fitchburghousing.org/default.aspx</w:t>
        </w:r>
      </w:hyperlink>
    </w:p>
    <w:p w:rsidR="00BB53E4" w:rsidRDefault="00BB53E4" w:rsidP="006E4E8D">
      <w:pPr>
        <w:rPr>
          <w:rFonts w:asciiTheme="minorHAnsi" w:hAnsiTheme="minorHAnsi" w:cstheme="minorHAnsi"/>
          <w:sz w:val="24"/>
          <w:szCs w:val="24"/>
        </w:rPr>
      </w:pPr>
    </w:p>
    <w:p w:rsidR="00BB53E4" w:rsidRDefault="00BB53E4" w:rsidP="006E4E8D">
      <w:pPr>
        <w:rPr>
          <w:rFonts w:asciiTheme="minorHAnsi" w:hAnsiTheme="minorHAnsi" w:cstheme="minorHAnsi"/>
          <w:sz w:val="24"/>
          <w:szCs w:val="24"/>
        </w:rPr>
      </w:pPr>
    </w:p>
    <w:p w:rsidR="00BB53E4" w:rsidRDefault="00BB53E4" w:rsidP="006E4E8D">
      <w:pPr>
        <w:rPr>
          <w:rFonts w:asciiTheme="minorHAnsi" w:hAnsiTheme="minorHAnsi" w:cstheme="minorHAnsi"/>
          <w:sz w:val="24"/>
          <w:szCs w:val="24"/>
        </w:rPr>
      </w:pPr>
    </w:p>
    <w:p w:rsidR="00BB53E4" w:rsidRDefault="00BB53E4" w:rsidP="00BB53E4">
      <w:pPr>
        <w:rPr>
          <w:rFonts w:asciiTheme="minorHAnsi" w:hAnsiTheme="minorHAnsi" w:cstheme="minorHAnsi"/>
          <w:sz w:val="24"/>
          <w:szCs w:val="24"/>
        </w:rPr>
      </w:pPr>
      <w:r w:rsidRPr="00E34CCE">
        <w:rPr>
          <w:rFonts w:asciiTheme="minorHAnsi" w:hAnsiTheme="minorHAnsi" w:cstheme="minorHAnsi"/>
          <w:sz w:val="24"/>
          <w:szCs w:val="24"/>
        </w:rPr>
        <w:t xml:space="preserve">RCAP Solutions Rental Assistance program: </w:t>
      </w:r>
      <w:hyperlink r:id="rId35" w:history="1">
        <w:r w:rsidRPr="003F1DA3">
          <w:rPr>
            <w:rStyle w:val="Hyperlink"/>
            <w:rFonts w:asciiTheme="minorHAnsi" w:hAnsiTheme="minorHAnsi" w:cstheme="minorHAnsi"/>
            <w:sz w:val="24"/>
            <w:szCs w:val="24"/>
          </w:rPr>
          <w:t>https://www.rcapsolutions.org/rental-assistance/</w:t>
        </w:r>
      </w:hyperlink>
    </w:p>
    <w:p w:rsidR="00BB53E4" w:rsidRPr="00E34CCE" w:rsidRDefault="00BB53E4" w:rsidP="00BB53E4">
      <w:pPr>
        <w:shd w:val="clear" w:color="auto" w:fill="FFFFFF"/>
        <w:spacing w:before="100" w:beforeAutospacing="1" w:after="100" w:afterAutospacing="1"/>
        <w:rPr>
          <w:rFonts w:asciiTheme="minorHAnsi" w:hAnsiTheme="minorHAnsi" w:cstheme="minorHAnsi"/>
          <w:sz w:val="24"/>
          <w:szCs w:val="24"/>
        </w:rPr>
      </w:pPr>
      <w:r w:rsidRPr="00E34CCE">
        <w:rPr>
          <w:rFonts w:asciiTheme="minorHAnsi" w:hAnsiTheme="minorHAnsi" w:cstheme="minorHAnsi"/>
          <w:color w:val="141414"/>
          <w:sz w:val="24"/>
          <w:szCs w:val="24"/>
        </w:rPr>
        <w:t>Beginning on July 1, 2023, the state-funded Residential Assistance for Families in Transition (RAFT) program will become available to low-income homeowners who are at risk of foreclosure. At that time, eligible homeowners may apply for RAFT through the Department of Housing and Community Development’s </w:t>
      </w:r>
      <w:hyperlink r:id="rId36" w:history="1">
        <w:r w:rsidRPr="00E34CCE">
          <w:rPr>
            <w:rFonts w:asciiTheme="minorHAnsi" w:hAnsiTheme="minorHAnsi" w:cstheme="minorHAnsi"/>
            <w:color w:val="14558F"/>
            <w:sz w:val="24"/>
            <w:szCs w:val="24"/>
          </w:rPr>
          <w:t>Emergency Housing Payment Assistance Portal</w:t>
        </w:r>
      </w:hyperlink>
    </w:p>
    <w:p w:rsidR="00BB53E4" w:rsidRPr="00230387" w:rsidRDefault="00BB53E4" w:rsidP="00BB53E4">
      <w:pPr>
        <w:shd w:val="clear" w:color="auto" w:fill="FFFFFF"/>
        <w:spacing w:before="100" w:beforeAutospacing="1" w:after="100" w:afterAutospacing="1"/>
        <w:rPr>
          <w:rFonts w:asciiTheme="minorHAnsi" w:eastAsia="Times New Roman" w:hAnsiTheme="minorHAnsi" w:cstheme="minorHAnsi"/>
          <w:color w:val="000000"/>
          <w:sz w:val="24"/>
          <w:szCs w:val="24"/>
        </w:rPr>
      </w:pPr>
      <w:r w:rsidRPr="00E34CCE">
        <w:rPr>
          <w:rFonts w:asciiTheme="minorHAnsi" w:eastAsia="Times New Roman" w:hAnsiTheme="minorHAnsi" w:cstheme="minorHAnsi"/>
          <w:color w:val="000000"/>
          <w:sz w:val="24"/>
          <w:szCs w:val="24"/>
        </w:rPr>
        <w:t>T</w:t>
      </w:r>
      <w:r w:rsidRPr="00230387">
        <w:rPr>
          <w:rFonts w:asciiTheme="minorHAnsi" w:eastAsia="Times New Roman" w:hAnsiTheme="minorHAnsi" w:cstheme="minorHAnsi"/>
          <w:color w:val="000000"/>
          <w:sz w:val="24"/>
          <w:szCs w:val="24"/>
        </w:rPr>
        <w:t xml:space="preserve">o learn more about the RAFT program, visit: </w:t>
      </w:r>
      <w:hyperlink r:id="rId37" w:history="1">
        <w:r w:rsidRPr="00230387">
          <w:rPr>
            <w:rFonts w:asciiTheme="minorHAnsi" w:eastAsia="Times New Roman" w:hAnsiTheme="minorHAnsi" w:cstheme="minorHAnsi"/>
            <w:color w:val="0000FF"/>
            <w:sz w:val="24"/>
            <w:szCs w:val="24"/>
            <w:u w:val="single"/>
          </w:rPr>
          <w:t>Residential Assistance for Families in Transition (RAFT) program | Mass.gov</w:t>
        </w:r>
      </w:hyperlink>
      <w:r w:rsidRPr="00230387">
        <w:rPr>
          <w:rFonts w:asciiTheme="minorHAnsi" w:eastAsia="Times New Roman" w:hAnsiTheme="minorHAnsi" w:cstheme="minorHAnsi"/>
          <w:color w:val="000000"/>
          <w:sz w:val="24"/>
          <w:szCs w:val="24"/>
        </w:rPr>
        <w:t xml:space="preserve"> </w:t>
      </w:r>
    </w:p>
    <w:p w:rsidR="00BB53E4" w:rsidRPr="00230387" w:rsidRDefault="00BB53E4" w:rsidP="00BB53E4">
      <w:pPr>
        <w:shd w:val="clear" w:color="auto" w:fill="FFFFFF"/>
        <w:spacing w:before="100" w:beforeAutospacing="1" w:after="100" w:afterAutospacing="1"/>
        <w:rPr>
          <w:rFonts w:asciiTheme="minorHAnsi" w:eastAsia="Times New Roman" w:hAnsiTheme="minorHAnsi" w:cstheme="minorHAnsi"/>
          <w:color w:val="000000"/>
          <w:sz w:val="24"/>
          <w:szCs w:val="24"/>
        </w:rPr>
      </w:pPr>
      <w:r w:rsidRPr="00230387">
        <w:rPr>
          <w:rFonts w:asciiTheme="minorHAnsi" w:eastAsia="Times New Roman" w:hAnsiTheme="minorHAnsi" w:cstheme="minorHAnsi"/>
          <w:color w:val="000000"/>
          <w:sz w:val="24"/>
          <w:szCs w:val="24"/>
        </w:rPr>
        <w:t>Click below for a step-by-step guide on how to apply for the RAFT program:</w:t>
      </w:r>
    </w:p>
    <w:p w:rsidR="00BB53E4" w:rsidRPr="00230387" w:rsidRDefault="00BB53E4" w:rsidP="00BB53E4">
      <w:pPr>
        <w:shd w:val="clear" w:color="auto" w:fill="FFFFFF"/>
        <w:spacing w:before="100" w:beforeAutospacing="1" w:after="100" w:afterAutospacing="1"/>
        <w:rPr>
          <w:rFonts w:asciiTheme="minorHAnsi" w:eastAsia="Times New Roman" w:hAnsiTheme="minorHAnsi" w:cstheme="minorHAnsi"/>
          <w:color w:val="000000"/>
          <w:sz w:val="24"/>
          <w:szCs w:val="24"/>
        </w:rPr>
      </w:pPr>
      <w:r w:rsidRPr="00230387">
        <w:rPr>
          <w:rFonts w:asciiTheme="minorHAnsi" w:eastAsia="Times New Roman" w:hAnsiTheme="minorHAnsi" w:cstheme="minorHAnsi"/>
          <w:color w:val="000000"/>
          <w:sz w:val="24"/>
          <w:szCs w:val="24"/>
        </w:rPr>
        <w:t xml:space="preserve">·         </w:t>
      </w:r>
      <w:hyperlink r:id="rId38" w:history="1">
        <w:r w:rsidRPr="00230387">
          <w:rPr>
            <w:rFonts w:asciiTheme="minorHAnsi" w:eastAsia="Times New Roman" w:hAnsiTheme="minorHAnsi" w:cstheme="minorHAnsi"/>
            <w:color w:val="0000FF"/>
            <w:sz w:val="24"/>
            <w:szCs w:val="24"/>
            <w:u w:val="single"/>
          </w:rPr>
          <w:t>Renter/Tenant/Advocate Reference Guide</w:t>
        </w:r>
      </w:hyperlink>
      <w:r w:rsidRPr="00230387">
        <w:rPr>
          <w:rFonts w:asciiTheme="minorHAnsi" w:eastAsia="Times New Roman" w:hAnsiTheme="minorHAnsi" w:cstheme="minorHAnsi"/>
          <w:color w:val="000000"/>
          <w:sz w:val="24"/>
          <w:szCs w:val="24"/>
        </w:rPr>
        <w:t> </w:t>
      </w:r>
    </w:p>
    <w:p w:rsidR="00BB53E4" w:rsidRPr="00E34CCE" w:rsidRDefault="00BB53E4" w:rsidP="00BB53E4">
      <w:pPr>
        <w:shd w:val="clear" w:color="auto" w:fill="FFFFFF"/>
        <w:spacing w:before="100" w:beforeAutospacing="1" w:after="100" w:afterAutospacing="1"/>
        <w:rPr>
          <w:rFonts w:asciiTheme="minorHAnsi" w:eastAsia="Times New Roman" w:hAnsiTheme="minorHAnsi" w:cstheme="minorHAnsi"/>
          <w:color w:val="000000"/>
          <w:sz w:val="24"/>
          <w:szCs w:val="24"/>
        </w:rPr>
      </w:pPr>
      <w:r w:rsidRPr="00230387">
        <w:rPr>
          <w:rFonts w:asciiTheme="minorHAnsi" w:eastAsia="Times New Roman" w:hAnsiTheme="minorHAnsi" w:cstheme="minorHAnsi"/>
          <w:color w:val="000000"/>
          <w:sz w:val="24"/>
          <w:szCs w:val="24"/>
        </w:rPr>
        <w:t xml:space="preserve">·         </w:t>
      </w:r>
      <w:hyperlink r:id="rId39" w:history="1">
        <w:r w:rsidRPr="00230387">
          <w:rPr>
            <w:rFonts w:asciiTheme="minorHAnsi" w:eastAsia="Times New Roman" w:hAnsiTheme="minorHAnsi" w:cstheme="minorHAnsi"/>
            <w:color w:val="0000FF"/>
            <w:sz w:val="24"/>
            <w:szCs w:val="24"/>
            <w:u w:val="single"/>
          </w:rPr>
          <w:t>Landlord/Property Owner Reference Guide</w:t>
        </w:r>
      </w:hyperlink>
    </w:p>
    <w:p w:rsidR="006E4E8D" w:rsidRPr="00E34CCE" w:rsidRDefault="00DC0C6E" w:rsidP="006E4E8D">
      <w:pPr>
        <w:rPr>
          <w:rFonts w:asciiTheme="minorHAnsi" w:hAnsiTheme="minorHAnsi" w:cstheme="minorHAnsi"/>
          <w:sz w:val="24"/>
          <w:szCs w:val="24"/>
        </w:rPr>
      </w:pPr>
      <w:hyperlink r:id="rId40" w:history="1"/>
    </w:p>
    <w:p w:rsidR="00204E0B" w:rsidRPr="00E34CCE" w:rsidRDefault="00204E0B" w:rsidP="006E4E8D">
      <w:pPr>
        <w:rPr>
          <w:rFonts w:asciiTheme="minorHAnsi" w:hAnsiTheme="minorHAnsi" w:cstheme="minorHAnsi"/>
          <w:sz w:val="24"/>
          <w:szCs w:val="24"/>
        </w:rPr>
      </w:pPr>
    </w:p>
    <w:p w:rsidR="004B779D" w:rsidRPr="00E34CCE" w:rsidRDefault="004B779D" w:rsidP="004B779D">
      <w:pPr>
        <w:rPr>
          <w:rFonts w:asciiTheme="minorHAnsi" w:hAnsiTheme="minorHAnsi" w:cstheme="minorHAnsi"/>
          <w:b/>
          <w:sz w:val="28"/>
          <w:szCs w:val="28"/>
        </w:rPr>
      </w:pPr>
      <w:r w:rsidRPr="00E34CCE">
        <w:rPr>
          <w:rFonts w:asciiTheme="minorHAnsi" w:hAnsiTheme="minorHAnsi" w:cstheme="minorHAnsi"/>
          <w:b/>
          <w:sz w:val="28"/>
          <w:szCs w:val="28"/>
        </w:rPr>
        <w:t>Resources for Existing Homeowners</w:t>
      </w:r>
    </w:p>
    <w:p w:rsidR="004124D2" w:rsidRPr="00E34CCE" w:rsidRDefault="004124D2" w:rsidP="001E4304">
      <w:pPr>
        <w:rPr>
          <w:rFonts w:asciiTheme="minorHAnsi" w:hAnsiTheme="minorHAnsi" w:cstheme="minorHAnsi"/>
          <w:sz w:val="24"/>
          <w:szCs w:val="24"/>
        </w:rPr>
      </w:pPr>
    </w:p>
    <w:p w:rsidR="00393031" w:rsidRDefault="00393031" w:rsidP="001E4304">
      <w:pPr>
        <w:rPr>
          <w:rFonts w:asciiTheme="minorHAnsi" w:hAnsiTheme="minorHAnsi" w:cstheme="minorHAnsi"/>
          <w:sz w:val="24"/>
          <w:szCs w:val="24"/>
        </w:rPr>
      </w:pPr>
      <w:r w:rsidRPr="00393031">
        <w:rPr>
          <w:rFonts w:asciiTheme="minorHAnsi" w:hAnsiTheme="minorHAnsi" w:cstheme="minorHAnsi"/>
          <w:b/>
          <w:sz w:val="24"/>
          <w:szCs w:val="24"/>
          <w:u w:val="single"/>
        </w:rPr>
        <w:t>NewVue Communities</w:t>
      </w:r>
      <w:r>
        <w:rPr>
          <w:rFonts w:ascii="Arial" w:hAnsi="Arial" w:cs="Arial"/>
          <w:color w:val="000000"/>
          <w:sz w:val="21"/>
          <w:szCs w:val="21"/>
          <w:shd w:val="clear" w:color="auto" w:fill="FFFFFF"/>
        </w:rPr>
        <w:t>: Is dedicated to helping you find and utilize the resources available to make your home safe for you and your family.</w:t>
      </w:r>
      <w:r w:rsidR="007C21B3">
        <w:rPr>
          <w:rFonts w:ascii="Arial" w:hAnsi="Arial" w:cs="Arial"/>
          <w:color w:val="000000"/>
          <w:sz w:val="21"/>
          <w:szCs w:val="21"/>
          <w:shd w:val="clear" w:color="auto" w:fill="FFFFFF"/>
        </w:rPr>
        <w:t xml:space="preserve"> Offering one on one coaching for staying on track after your home purchase. </w:t>
      </w:r>
    </w:p>
    <w:p w:rsidR="00393031" w:rsidRDefault="00393031" w:rsidP="001E4304">
      <w:pPr>
        <w:rPr>
          <w:rFonts w:asciiTheme="minorHAnsi" w:hAnsiTheme="minorHAnsi" w:cstheme="minorHAnsi"/>
          <w:sz w:val="24"/>
          <w:szCs w:val="24"/>
        </w:rPr>
      </w:pPr>
      <w:r>
        <w:rPr>
          <w:rFonts w:asciiTheme="minorHAnsi" w:hAnsiTheme="minorHAnsi" w:cstheme="minorHAnsi"/>
          <w:sz w:val="24"/>
          <w:szCs w:val="24"/>
        </w:rPr>
        <w:t xml:space="preserve">Click here for the NewVue Communities link: </w:t>
      </w:r>
      <w:hyperlink r:id="rId41" w:history="1">
        <w:r>
          <w:rPr>
            <w:rStyle w:val="Hyperlink"/>
            <w:rFonts w:ascii="Open Sans" w:hAnsi="Open Sans" w:cs="Open Sans"/>
            <w:sz w:val="20"/>
            <w:szCs w:val="20"/>
          </w:rPr>
          <w:t>https://newvuecommunities.org/home-ownership/maintain-your-home/</w:t>
        </w:r>
      </w:hyperlink>
    </w:p>
    <w:p w:rsidR="00393031" w:rsidRDefault="00393031" w:rsidP="001E4304">
      <w:pPr>
        <w:rPr>
          <w:rFonts w:asciiTheme="minorHAnsi" w:hAnsiTheme="minorHAnsi" w:cstheme="minorHAnsi"/>
          <w:sz w:val="24"/>
          <w:szCs w:val="24"/>
        </w:rPr>
      </w:pPr>
    </w:p>
    <w:p w:rsidR="00A95E74" w:rsidRPr="00E34CCE" w:rsidRDefault="004124D2" w:rsidP="001E4304">
      <w:pPr>
        <w:rPr>
          <w:rFonts w:asciiTheme="minorHAnsi" w:hAnsiTheme="minorHAnsi" w:cstheme="minorHAnsi"/>
          <w:color w:val="141414"/>
          <w:sz w:val="24"/>
          <w:szCs w:val="24"/>
        </w:rPr>
      </w:pPr>
      <w:r w:rsidRPr="005708A3">
        <w:rPr>
          <w:rFonts w:asciiTheme="minorHAnsi" w:hAnsiTheme="minorHAnsi" w:cstheme="minorHAnsi"/>
          <w:b/>
          <w:sz w:val="24"/>
          <w:szCs w:val="24"/>
          <w:u w:val="single"/>
        </w:rPr>
        <w:t>Montachusett Opportunity Council, Inc.</w:t>
      </w:r>
      <w:r w:rsidRPr="00E34CCE">
        <w:rPr>
          <w:rFonts w:asciiTheme="minorHAnsi" w:hAnsiTheme="minorHAnsi" w:cstheme="minorHAnsi"/>
          <w:sz w:val="24"/>
          <w:szCs w:val="24"/>
        </w:rPr>
        <w:t xml:space="preserve"> (MOC) Energy and Environmental Services 66 Day St., Fitchburg, MA 01420 978-342-7025</w:t>
      </w:r>
    </w:p>
    <w:p w:rsidR="007C21B3" w:rsidRPr="007C21B3" w:rsidRDefault="007C21B3" w:rsidP="007C21B3">
      <w:pPr>
        <w:pStyle w:val="font8"/>
        <w:spacing w:before="0" w:beforeAutospacing="0" w:after="0" w:afterAutospacing="0"/>
        <w:textAlignment w:val="baseline"/>
        <w:rPr>
          <w:rFonts w:asciiTheme="minorHAnsi" w:hAnsiTheme="minorHAnsi" w:cstheme="minorHAnsi"/>
        </w:rPr>
      </w:pPr>
      <w:r w:rsidRPr="007C21B3">
        <w:rPr>
          <w:rStyle w:val="wixui-rich-texttext"/>
          <w:rFonts w:asciiTheme="minorHAnsi" w:hAnsiTheme="minorHAnsi" w:cstheme="minorHAnsi"/>
          <w:bdr w:val="none" w:sz="0" w:space="0" w:color="auto" w:frame="1"/>
        </w:rPr>
        <w:t>The Massachusetts’ home energy assistance program (LIHEAP) is a free resource, offered by Making Opportunity Count in partnership with the Department of Housing and Community Development, to help eligible households pay a portion of winter heating bills. You’ve reached the right place to apply and get the process started!</w:t>
      </w:r>
    </w:p>
    <w:p w:rsidR="007C21B3" w:rsidRPr="007C21B3" w:rsidRDefault="007C21B3" w:rsidP="007C21B3">
      <w:pPr>
        <w:pStyle w:val="font8"/>
        <w:spacing w:before="0" w:beforeAutospacing="0" w:after="0" w:afterAutospacing="0"/>
        <w:textAlignment w:val="baseline"/>
        <w:rPr>
          <w:rFonts w:asciiTheme="minorHAnsi" w:hAnsiTheme="minorHAnsi" w:cstheme="minorHAnsi"/>
        </w:rPr>
      </w:pPr>
      <w:r w:rsidRPr="007C21B3">
        <w:rPr>
          <w:rStyle w:val="wixguard"/>
          <w:rFonts w:asciiTheme="minorHAnsi" w:hAnsiTheme="minorHAnsi" w:cstheme="minorHAnsi"/>
          <w:bdr w:val="none" w:sz="0" w:space="0" w:color="auto" w:frame="1"/>
        </w:rPr>
        <w:t>​</w:t>
      </w:r>
    </w:p>
    <w:p w:rsidR="007C21B3" w:rsidRPr="007C21B3" w:rsidRDefault="007C21B3" w:rsidP="007C21B3">
      <w:pPr>
        <w:pStyle w:val="font8"/>
        <w:spacing w:before="0" w:beforeAutospacing="0" w:after="0" w:afterAutospacing="0"/>
        <w:textAlignment w:val="baseline"/>
        <w:rPr>
          <w:rFonts w:asciiTheme="minorHAnsi" w:hAnsiTheme="minorHAnsi" w:cstheme="minorHAnsi"/>
        </w:rPr>
      </w:pPr>
      <w:r w:rsidRPr="007C21B3">
        <w:rPr>
          <w:rStyle w:val="wixui-rich-texttext"/>
          <w:rFonts w:asciiTheme="minorHAnsi" w:hAnsiTheme="minorHAnsi" w:cstheme="minorHAnsi"/>
          <w:bdr w:val="none" w:sz="0" w:space="0" w:color="auto" w:frame="1"/>
        </w:rPr>
        <w:t>Fuel Assistance (also known as the </w:t>
      </w:r>
      <w:r w:rsidRPr="007C21B3">
        <w:rPr>
          <w:rStyle w:val="wixui-rich-texttext"/>
          <w:rFonts w:asciiTheme="minorHAnsi" w:hAnsiTheme="minorHAnsi" w:cstheme="minorHAnsi"/>
          <w:b/>
          <w:bCs/>
          <w:bdr w:val="none" w:sz="0" w:space="0" w:color="auto" w:frame="1"/>
        </w:rPr>
        <w:t>Low Income Home Energy Assistance Program</w:t>
      </w:r>
      <w:r w:rsidRPr="007C21B3">
        <w:rPr>
          <w:rStyle w:val="wixui-rich-texttext"/>
          <w:rFonts w:asciiTheme="minorHAnsi" w:hAnsiTheme="minorHAnsi" w:cstheme="minorHAnsi"/>
          <w:bdr w:val="none" w:sz="0" w:space="0" w:color="auto" w:frame="1"/>
        </w:rPr>
        <w:t>) helps eligible households challenged by the high cost of home heating fuel pay a portion of their winter heating bills.</w:t>
      </w:r>
    </w:p>
    <w:p w:rsidR="007C21B3" w:rsidRPr="007C21B3" w:rsidRDefault="007C21B3" w:rsidP="007C21B3">
      <w:pPr>
        <w:pStyle w:val="font8"/>
        <w:spacing w:before="0" w:beforeAutospacing="0" w:after="0" w:afterAutospacing="0"/>
        <w:textAlignment w:val="baseline"/>
        <w:rPr>
          <w:rFonts w:asciiTheme="minorHAnsi" w:hAnsiTheme="minorHAnsi" w:cstheme="minorHAnsi"/>
        </w:rPr>
      </w:pPr>
      <w:r w:rsidRPr="007C21B3">
        <w:rPr>
          <w:rStyle w:val="wixguard"/>
          <w:rFonts w:asciiTheme="minorHAnsi" w:hAnsiTheme="minorHAnsi" w:cstheme="minorHAnsi"/>
          <w:bdr w:val="none" w:sz="0" w:space="0" w:color="auto" w:frame="1"/>
        </w:rPr>
        <w:t>​</w:t>
      </w:r>
    </w:p>
    <w:p w:rsidR="007C21B3" w:rsidRPr="007C21B3" w:rsidRDefault="007C21B3" w:rsidP="007C21B3">
      <w:pPr>
        <w:pStyle w:val="font8"/>
        <w:spacing w:before="0" w:beforeAutospacing="0" w:after="0" w:afterAutospacing="0"/>
        <w:textAlignment w:val="baseline"/>
        <w:rPr>
          <w:rFonts w:asciiTheme="minorHAnsi" w:hAnsiTheme="minorHAnsi" w:cstheme="minorHAnsi"/>
        </w:rPr>
      </w:pPr>
      <w:r w:rsidRPr="007C21B3">
        <w:rPr>
          <w:rStyle w:val="wixui-rich-texttext"/>
          <w:rFonts w:asciiTheme="minorHAnsi" w:hAnsiTheme="minorHAnsi" w:cstheme="minorHAnsi"/>
          <w:bdr w:val="none" w:sz="0" w:space="0" w:color="auto" w:frame="1"/>
        </w:rPr>
        <w:t>This program provides assistance through a fixed benefit amount for the cost of the primary source of heat, which includes, but is not limited to </w:t>
      </w:r>
      <w:r w:rsidRPr="007C21B3">
        <w:rPr>
          <w:rStyle w:val="wixui-rich-texttext"/>
          <w:rFonts w:asciiTheme="minorHAnsi" w:hAnsiTheme="minorHAnsi" w:cstheme="minorHAnsi"/>
          <w:b/>
          <w:bCs/>
          <w:bdr w:val="none" w:sz="0" w:space="0" w:color="auto" w:frame="1"/>
        </w:rPr>
        <w:t>Oil, Electricity, Natural Gas, Propane, Kerosene, Wood and Coal.</w:t>
      </w:r>
      <w:r w:rsidRPr="007C21B3">
        <w:rPr>
          <w:rStyle w:val="wixui-rich-texttext"/>
          <w:rFonts w:asciiTheme="minorHAnsi" w:hAnsiTheme="minorHAnsi" w:cstheme="minorHAnsi"/>
          <w:bdr w:val="none" w:sz="0" w:space="0" w:color="auto" w:frame="1"/>
        </w:rPr>
        <w:t> No matter what type of heating source you have, LIHEAP may be able to help you pay your winter heating bills.</w:t>
      </w:r>
    </w:p>
    <w:p w:rsidR="007C21B3" w:rsidRPr="007C21B3" w:rsidRDefault="007C21B3" w:rsidP="007C21B3">
      <w:pPr>
        <w:pStyle w:val="font8"/>
        <w:spacing w:before="0" w:beforeAutospacing="0" w:after="0" w:afterAutospacing="0"/>
        <w:textAlignment w:val="baseline"/>
        <w:rPr>
          <w:rFonts w:asciiTheme="minorHAnsi" w:hAnsiTheme="minorHAnsi" w:cstheme="minorHAnsi"/>
        </w:rPr>
      </w:pPr>
      <w:r w:rsidRPr="007C21B3">
        <w:rPr>
          <w:rFonts w:asciiTheme="minorHAnsi" w:hAnsiTheme="minorHAnsi" w:cstheme="minorHAnsi"/>
        </w:rPr>
        <w:t> </w:t>
      </w:r>
    </w:p>
    <w:p w:rsidR="007C21B3" w:rsidRPr="007C21B3" w:rsidRDefault="007C21B3" w:rsidP="007C21B3">
      <w:pPr>
        <w:pStyle w:val="font8"/>
        <w:spacing w:before="0" w:beforeAutospacing="0" w:after="0" w:afterAutospacing="0"/>
        <w:textAlignment w:val="baseline"/>
        <w:rPr>
          <w:rFonts w:asciiTheme="minorHAnsi" w:hAnsiTheme="minorHAnsi" w:cstheme="minorHAnsi"/>
        </w:rPr>
      </w:pPr>
      <w:r w:rsidRPr="007C21B3">
        <w:rPr>
          <w:rStyle w:val="wixui-rich-texttext"/>
          <w:rFonts w:asciiTheme="minorHAnsi" w:hAnsiTheme="minorHAnsi" w:cstheme="minorHAnsi"/>
          <w:bdr w:val="none" w:sz="0" w:space="0" w:color="auto" w:frame="1"/>
        </w:rPr>
        <w:t>All Massachusetts residents are encouraged to explore eligibility for this free program and apply for assistance.</w:t>
      </w:r>
    </w:p>
    <w:p w:rsidR="00A95E74" w:rsidRPr="00E34CCE" w:rsidRDefault="00A95E74" w:rsidP="001E4304">
      <w:pPr>
        <w:rPr>
          <w:rFonts w:asciiTheme="minorHAnsi" w:hAnsiTheme="minorHAnsi" w:cstheme="minorHAnsi"/>
          <w:sz w:val="24"/>
          <w:szCs w:val="24"/>
        </w:rPr>
      </w:pPr>
    </w:p>
    <w:p w:rsidR="00B10933" w:rsidRPr="00E34CCE" w:rsidRDefault="00B10933" w:rsidP="001E4304">
      <w:pPr>
        <w:rPr>
          <w:rFonts w:asciiTheme="minorHAnsi" w:hAnsiTheme="minorHAnsi" w:cstheme="minorHAnsi"/>
          <w:sz w:val="24"/>
          <w:szCs w:val="24"/>
        </w:rPr>
      </w:pPr>
    </w:p>
    <w:p w:rsidR="007C466B" w:rsidRPr="007C466B" w:rsidRDefault="004B779D" w:rsidP="007C466B">
      <w:pPr>
        <w:pStyle w:val="NormalWeb"/>
        <w:shd w:val="clear" w:color="auto" w:fill="FFFFFF"/>
        <w:spacing w:before="0" w:beforeAutospacing="0" w:after="0" w:afterAutospacing="0"/>
        <w:textAlignment w:val="baseline"/>
        <w:rPr>
          <w:rFonts w:asciiTheme="minorHAnsi" w:hAnsiTheme="minorHAnsi" w:cstheme="minorHAnsi"/>
        </w:rPr>
      </w:pPr>
      <w:r w:rsidRPr="004B779D">
        <w:rPr>
          <w:rFonts w:asciiTheme="minorHAnsi" w:hAnsiTheme="minorHAnsi" w:cstheme="minorHAnsi"/>
          <w:b/>
          <w:u w:val="single"/>
        </w:rPr>
        <w:t xml:space="preserve">Habitat </w:t>
      </w:r>
      <w:r w:rsidR="00F528E1" w:rsidRPr="004B779D">
        <w:rPr>
          <w:rFonts w:asciiTheme="minorHAnsi" w:hAnsiTheme="minorHAnsi" w:cstheme="minorHAnsi"/>
          <w:b/>
          <w:u w:val="single"/>
        </w:rPr>
        <w:t>for</w:t>
      </w:r>
      <w:r w:rsidRPr="004B779D">
        <w:rPr>
          <w:rFonts w:asciiTheme="minorHAnsi" w:hAnsiTheme="minorHAnsi" w:cstheme="minorHAnsi"/>
          <w:b/>
          <w:u w:val="single"/>
        </w:rPr>
        <w:t xml:space="preserve"> </w:t>
      </w:r>
      <w:r w:rsidR="00F528E1" w:rsidRPr="004B779D">
        <w:rPr>
          <w:rFonts w:asciiTheme="minorHAnsi" w:hAnsiTheme="minorHAnsi" w:cstheme="minorHAnsi"/>
          <w:b/>
          <w:u w:val="single"/>
        </w:rPr>
        <w:t xml:space="preserve">Humanity </w:t>
      </w:r>
      <w:r w:rsidR="00F528E1">
        <w:rPr>
          <w:rFonts w:asciiTheme="minorHAnsi" w:hAnsiTheme="minorHAnsi" w:cstheme="minorHAnsi"/>
          <w:b/>
          <w:u w:val="single"/>
        </w:rPr>
        <w:t>This</w:t>
      </w:r>
      <w:r w:rsidR="00205120" w:rsidRPr="00205120">
        <w:rPr>
          <w:rFonts w:asciiTheme="minorHAnsi" w:hAnsiTheme="minorHAnsi" w:cstheme="minorHAnsi"/>
          <w:shd w:val="clear" w:color="auto" w:fill="FFFFFF"/>
        </w:rPr>
        <w:t xml:space="preserve"> program focuses on safety, security, accessibility, weatherization, and keeping houses up to city codes. Through project management oversight which typically includes volunteer labor, Habitat will assist families with completing home repairs.</w:t>
      </w:r>
      <w:r w:rsidR="007C466B" w:rsidRPr="007C466B">
        <w:rPr>
          <w:rFonts w:asciiTheme="minorHAnsi" w:hAnsiTheme="minorHAnsi" w:cstheme="minorHAnsi"/>
          <w:b/>
        </w:rPr>
        <w:t xml:space="preserve">  </w:t>
      </w:r>
      <w:r w:rsidR="007C466B" w:rsidRPr="007C466B">
        <w:rPr>
          <w:rFonts w:asciiTheme="minorHAnsi" w:hAnsiTheme="minorHAnsi" w:cstheme="minorHAnsi"/>
        </w:rPr>
        <w:t>With a max of up to $15,00</w:t>
      </w:r>
      <w:r w:rsidR="007C466B">
        <w:rPr>
          <w:rFonts w:asciiTheme="minorHAnsi" w:hAnsiTheme="minorHAnsi" w:cstheme="minorHAnsi"/>
        </w:rPr>
        <w:t>0 Your No-Profit Loan can cover replacing your roof and gutters, installing new vinyl siding, replacing driveway and sidewalk, replacing your porch and steps, installing an energy efficient furnace and or water heater, upgrading your electrical services, installing new copper plumbing, remodeling the kitchen or bathroom, and many more repairs.</w:t>
      </w:r>
    </w:p>
    <w:p w:rsidR="004B779D" w:rsidRDefault="007C466B" w:rsidP="004B779D">
      <w:pPr>
        <w:rPr>
          <w:rFonts w:ascii="Open Sans" w:hAnsi="Open Sans" w:cs="Open Sans"/>
          <w:sz w:val="20"/>
          <w:szCs w:val="20"/>
        </w:rPr>
      </w:pPr>
      <w:r w:rsidRPr="007C466B">
        <w:rPr>
          <w:rFonts w:asciiTheme="minorHAnsi" w:hAnsiTheme="minorHAnsi" w:cstheme="minorHAnsi"/>
          <w:sz w:val="24"/>
          <w:szCs w:val="24"/>
        </w:rPr>
        <w:t>Click here for the link</w:t>
      </w:r>
      <w:r>
        <w:rPr>
          <w:rFonts w:asciiTheme="minorHAnsi" w:hAnsiTheme="minorHAnsi" w:cstheme="minorHAnsi"/>
          <w:sz w:val="24"/>
          <w:szCs w:val="24"/>
        </w:rPr>
        <w:t xml:space="preserve"> </w:t>
      </w:r>
      <w:hyperlink r:id="rId42" w:history="1">
        <w:r w:rsidR="004B779D">
          <w:rPr>
            <w:rStyle w:val="Hyperlink"/>
            <w:rFonts w:ascii="Open Sans" w:hAnsi="Open Sans" w:cs="Open Sans"/>
            <w:sz w:val="20"/>
            <w:szCs w:val="20"/>
          </w:rPr>
          <w:t>https://ncmhabitat.org/critical-repair/</w:t>
        </w:r>
      </w:hyperlink>
    </w:p>
    <w:p w:rsidR="006E4E8D" w:rsidRPr="004B779D" w:rsidRDefault="006E4E8D" w:rsidP="006E4E8D">
      <w:pPr>
        <w:rPr>
          <w:rFonts w:asciiTheme="minorHAnsi" w:hAnsiTheme="minorHAnsi" w:cstheme="minorHAnsi"/>
          <w:b/>
          <w:sz w:val="24"/>
          <w:szCs w:val="24"/>
          <w:u w:val="single"/>
        </w:rPr>
      </w:pPr>
    </w:p>
    <w:p w:rsidR="00E34CCE" w:rsidRDefault="00E34CCE" w:rsidP="006E4E8D">
      <w:pPr>
        <w:rPr>
          <w:rFonts w:asciiTheme="minorHAnsi" w:hAnsiTheme="minorHAnsi" w:cstheme="minorHAnsi"/>
          <w:sz w:val="24"/>
          <w:szCs w:val="24"/>
        </w:rPr>
      </w:pPr>
    </w:p>
    <w:p w:rsidR="00CF1084" w:rsidRPr="00CF1084" w:rsidRDefault="00CF1084" w:rsidP="00A4343F">
      <w:pPr>
        <w:spacing w:after="100" w:afterAutospacing="1"/>
        <w:rPr>
          <w:rFonts w:asciiTheme="minorHAnsi" w:eastAsia="Times New Roman" w:hAnsiTheme="minorHAnsi" w:cstheme="minorHAnsi"/>
          <w:b/>
          <w:color w:val="141414"/>
          <w:sz w:val="24"/>
          <w:szCs w:val="24"/>
        </w:rPr>
      </w:pPr>
      <w:r w:rsidRPr="00CF1084">
        <w:rPr>
          <w:rFonts w:asciiTheme="minorHAnsi" w:eastAsia="Times New Roman" w:hAnsiTheme="minorHAnsi" w:cstheme="minorHAnsi"/>
          <w:b/>
          <w:color w:val="141414"/>
          <w:sz w:val="24"/>
          <w:szCs w:val="24"/>
        </w:rPr>
        <w:t>Homeowners Assistance Fund</w:t>
      </w:r>
    </w:p>
    <w:p w:rsidR="00A4343F" w:rsidRPr="00A4343F" w:rsidRDefault="00A4343F" w:rsidP="00A4343F">
      <w:pPr>
        <w:spacing w:after="100" w:afterAutospacing="1"/>
        <w:rPr>
          <w:rFonts w:asciiTheme="minorHAnsi" w:eastAsia="Times New Roman" w:hAnsiTheme="minorHAnsi" w:cstheme="minorHAnsi"/>
          <w:color w:val="141414"/>
          <w:sz w:val="24"/>
          <w:szCs w:val="24"/>
        </w:rPr>
      </w:pPr>
      <w:r w:rsidRPr="00A4343F">
        <w:rPr>
          <w:rFonts w:asciiTheme="minorHAnsi" w:eastAsia="Times New Roman" w:hAnsiTheme="minorHAnsi" w:cstheme="minorHAnsi"/>
          <w:color w:val="141414"/>
          <w:sz w:val="24"/>
          <w:szCs w:val="24"/>
        </w:rPr>
        <w:t>To receive updates about the Homeowner Assistance Fund, determine homeowner eligibility and complete the application, please visit the </w:t>
      </w:r>
      <w:hyperlink r:id="rId43" w:history="1">
        <w:r w:rsidRPr="00A4343F">
          <w:rPr>
            <w:rFonts w:asciiTheme="minorHAnsi" w:eastAsia="Times New Roman" w:hAnsiTheme="minorHAnsi" w:cstheme="minorHAnsi"/>
            <w:color w:val="14558F"/>
            <w:sz w:val="24"/>
            <w:szCs w:val="24"/>
          </w:rPr>
          <w:t>HAF application website</w:t>
        </w:r>
      </w:hyperlink>
      <w:r w:rsidRPr="00A4343F">
        <w:rPr>
          <w:rFonts w:asciiTheme="minorHAnsi" w:eastAsia="Times New Roman" w:hAnsiTheme="minorHAnsi" w:cstheme="minorHAnsi"/>
          <w:color w:val="141414"/>
          <w:sz w:val="24"/>
          <w:szCs w:val="24"/>
        </w:rPr>
        <w:t>.</w:t>
      </w:r>
    </w:p>
    <w:p w:rsidR="00A4343F" w:rsidRPr="00A4343F" w:rsidRDefault="00A4343F" w:rsidP="00A4343F">
      <w:pPr>
        <w:spacing w:after="100" w:afterAutospacing="1"/>
        <w:rPr>
          <w:rFonts w:asciiTheme="minorHAnsi" w:eastAsia="Times New Roman" w:hAnsiTheme="minorHAnsi" w:cstheme="minorHAnsi"/>
          <w:color w:val="141414"/>
          <w:sz w:val="24"/>
          <w:szCs w:val="24"/>
        </w:rPr>
      </w:pPr>
      <w:r w:rsidRPr="00A4343F">
        <w:rPr>
          <w:rFonts w:asciiTheme="minorHAnsi" w:eastAsia="Times New Roman" w:hAnsiTheme="minorHAnsi" w:cstheme="minorHAnsi"/>
          <w:color w:val="141414"/>
          <w:sz w:val="24"/>
          <w:szCs w:val="24"/>
        </w:rPr>
        <w:t>Beginning on July 1, 2023, the state-funded Residential Assistance for Families in Transition (RAFT) program will become available to low-income homeowners who are at risk of foreclosure. At that time, eligible homeowners may apply for RAFT through the Department of Housing and Community Development’s </w:t>
      </w:r>
      <w:hyperlink r:id="rId44" w:history="1">
        <w:r w:rsidRPr="00A4343F">
          <w:rPr>
            <w:rFonts w:asciiTheme="minorHAnsi" w:eastAsia="Times New Roman" w:hAnsiTheme="minorHAnsi" w:cstheme="minorHAnsi"/>
            <w:color w:val="14558F"/>
            <w:sz w:val="24"/>
            <w:szCs w:val="24"/>
          </w:rPr>
          <w:t>Emergency Housing Payment Assistance Portal</w:t>
        </w:r>
      </w:hyperlink>
      <w:r w:rsidRPr="00A4343F">
        <w:rPr>
          <w:rFonts w:asciiTheme="minorHAnsi" w:eastAsia="Times New Roman" w:hAnsiTheme="minorHAnsi" w:cstheme="minorHAnsi"/>
          <w:color w:val="141414"/>
          <w:sz w:val="24"/>
          <w:szCs w:val="24"/>
        </w:rPr>
        <w:t>.</w:t>
      </w:r>
    </w:p>
    <w:p w:rsidR="00A4343F" w:rsidRPr="00A4343F" w:rsidRDefault="00A4343F" w:rsidP="00A4343F">
      <w:pPr>
        <w:spacing w:after="100" w:afterAutospacing="1"/>
        <w:rPr>
          <w:rFonts w:asciiTheme="minorHAnsi" w:eastAsia="Times New Roman" w:hAnsiTheme="minorHAnsi" w:cstheme="minorHAnsi"/>
          <w:color w:val="141414"/>
          <w:sz w:val="24"/>
          <w:szCs w:val="24"/>
        </w:rPr>
      </w:pPr>
      <w:r w:rsidRPr="00A4343F">
        <w:rPr>
          <w:rFonts w:asciiTheme="minorHAnsi" w:eastAsia="Times New Roman" w:hAnsiTheme="minorHAnsi" w:cstheme="minorHAnsi"/>
          <w:color w:val="141414"/>
          <w:sz w:val="24"/>
          <w:szCs w:val="24"/>
        </w:rPr>
        <w:t>If you or someone you know is experiencing a mental health crisis and/or suicidal thoughts, please </w:t>
      </w:r>
      <w:r w:rsidRPr="00A4343F">
        <w:rPr>
          <w:rFonts w:asciiTheme="minorHAnsi" w:eastAsia="Times New Roman" w:hAnsiTheme="minorHAnsi" w:cstheme="minorHAnsi"/>
          <w:b/>
          <w:bCs/>
          <w:color w:val="141414"/>
          <w:sz w:val="24"/>
          <w:szCs w:val="24"/>
        </w:rPr>
        <w:t>call or text 988</w:t>
      </w:r>
      <w:r w:rsidRPr="00A4343F">
        <w:rPr>
          <w:rFonts w:asciiTheme="minorHAnsi" w:eastAsia="Times New Roman" w:hAnsiTheme="minorHAnsi" w:cstheme="minorHAnsi"/>
          <w:color w:val="141414"/>
          <w:sz w:val="24"/>
          <w:szCs w:val="24"/>
        </w:rPr>
        <w:t>, which is the national suicide and crisis number. The 988 Suicide &amp; Crisis Lifeline is available 24 hours a day, 7 days a week.  You can also access the chat feature </w:t>
      </w:r>
      <w:hyperlink r:id="rId45" w:history="1">
        <w:r w:rsidRPr="00A4343F">
          <w:rPr>
            <w:rFonts w:asciiTheme="minorHAnsi" w:eastAsia="Times New Roman" w:hAnsiTheme="minorHAnsi" w:cstheme="minorHAnsi"/>
            <w:color w:val="14558F"/>
            <w:sz w:val="24"/>
            <w:szCs w:val="24"/>
          </w:rPr>
          <w:t>on the website</w:t>
        </w:r>
      </w:hyperlink>
      <w:r w:rsidRPr="00A4343F">
        <w:rPr>
          <w:rFonts w:asciiTheme="minorHAnsi" w:eastAsia="Times New Roman" w:hAnsiTheme="minorHAnsi" w:cstheme="minorHAnsi"/>
          <w:color w:val="141414"/>
          <w:sz w:val="24"/>
          <w:szCs w:val="24"/>
        </w:rPr>
        <w:t>.</w:t>
      </w:r>
    </w:p>
    <w:p w:rsidR="00A4343F" w:rsidRDefault="00A4343F" w:rsidP="00A4343F">
      <w:pPr>
        <w:spacing w:after="100" w:afterAutospacing="1"/>
        <w:rPr>
          <w:rFonts w:asciiTheme="minorHAnsi" w:eastAsia="Times New Roman" w:hAnsiTheme="minorHAnsi" w:cstheme="minorHAnsi"/>
          <w:color w:val="141414"/>
          <w:sz w:val="24"/>
          <w:szCs w:val="24"/>
        </w:rPr>
      </w:pPr>
      <w:r w:rsidRPr="00A4343F">
        <w:rPr>
          <w:rFonts w:asciiTheme="minorHAnsi" w:eastAsia="Times New Roman" w:hAnsiTheme="minorHAnsi" w:cstheme="minorHAnsi"/>
          <w:color w:val="141414"/>
          <w:sz w:val="24"/>
          <w:szCs w:val="24"/>
        </w:rPr>
        <w:t>If you are looking for qualified professionals for mental health assessments and/or mental health referrals, please contact the Massachusetts Behavioral Health Helpline by calling or texting 833-773-2445 (BHHL). The helpline is available 24 hours a day, 7 days a week.  You can also access the chat feature </w:t>
      </w:r>
      <w:hyperlink r:id="rId46" w:history="1">
        <w:r w:rsidRPr="00A4343F">
          <w:rPr>
            <w:rFonts w:asciiTheme="minorHAnsi" w:eastAsia="Times New Roman" w:hAnsiTheme="minorHAnsi" w:cstheme="minorHAnsi"/>
            <w:color w:val="14558F"/>
            <w:sz w:val="24"/>
            <w:szCs w:val="24"/>
          </w:rPr>
          <w:t>on the website</w:t>
        </w:r>
      </w:hyperlink>
      <w:r w:rsidRPr="00A4343F">
        <w:rPr>
          <w:rFonts w:asciiTheme="minorHAnsi" w:eastAsia="Times New Roman" w:hAnsiTheme="minorHAnsi" w:cstheme="minorHAnsi"/>
          <w:color w:val="141414"/>
          <w:sz w:val="24"/>
          <w:szCs w:val="24"/>
        </w:rPr>
        <w:t>.</w:t>
      </w:r>
    </w:p>
    <w:p w:rsidR="004B1944" w:rsidRDefault="004B1944" w:rsidP="00A4343F">
      <w:pPr>
        <w:spacing w:after="100" w:afterAutospacing="1"/>
        <w:rPr>
          <w:rFonts w:asciiTheme="minorHAnsi" w:eastAsia="Times New Roman" w:hAnsiTheme="minorHAnsi" w:cstheme="minorHAnsi"/>
          <w:color w:val="141414"/>
          <w:sz w:val="24"/>
          <w:szCs w:val="24"/>
        </w:rPr>
      </w:pPr>
    </w:p>
    <w:p w:rsidR="004B1944" w:rsidRDefault="004B1944" w:rsidP="00A4343F">
      <w:pPr>
        <w:spacing w:after="100" w:afterAutospacing="1"/>
        <w:rPr>
          <w:rFonts w:asciiTheme="minorHAnsi" w:eastAsia="Times New Roman" w:hAnsiTheme="minorHAnsi" w:cstheme="minorHAnsi"/>
          <w:color w:val="141414"/>
          <w:sz w:val="24"/>
          <w:szCs w:val="24"/>
        </w:rPr>
      </w:pPr>
    </w:p>
    <w:p w:rsidR="004B1944" w:rsidRDefault="004B1944" w:rsidP="00A4343F">
      <w:pPr>
        <w:spacing w:after="100" w:afterAutospacing="1"/>
        <w:rPr>
          <w:rFonts w:asciiTheme="minorHAnsi" w:eastAsia="Times New Roman" w:hAnsiTheme="minorHAnsi" w:cstheme="minorHAnsi"/>
          <w:color w:val="141414"/>
          <w:sz w:val="24"/>
          <w:szCs w:val="24"/>
        </w:rPr>
      </w:pPr>
    </w:p>
    <w:p w:rsidR="004B1944" w:rsidRDefault="004B1944" w:rsidP="00A4343F">
      <w:pPr>
        <w:spacing w:after="100" w:afterAutospacing="1"/>
        <w:rPr>
          <w:rFonts w:asciiTheme="minorHAnsi" w:eastAsia="Times New Roman" w:hAnsiTheme="minorHAnsi" w:cstheme="minorHAnsi"/>
          <w:color w:val="141414"/>
          <w:sz w:val="24"/>
          <w:szCs w:val="24"/>
        </w:rPr>
      </w:pPr>
    </w:p>
    <w:p w:rsidR="004B1944" w:rsidRDefault="004B1944" w:rsidP="00A4343F">
      <w:pPr>
        <w:spacing w:after="100" w:afterAutospacing="1"/>
        <w:rPr>
          <w:rFonts w:asciiTheme="minorHAnsi" w:eastAsia="Times New Roman" w:hAnsiTheme="minorHAnsi" w:cstheme="minorHAnsi"/>
          <w:color w:val="141414"/>
          <w:sz w:val="24"/>
          <w:szCs w:val="24"/>
        </w:rPr>
      </w:pPr>
    </w:p>
    <w:p w:rsidR="004B1944" w:rsidRDefault="004B1944" w:rsidP="00A4343F">
      <w:pPr>
        <w:spacing w:after="100" w:afterAutospacing="1"/>
        <w:rPr>
          <w:rFonts w:asciiTheme="minorHAnsi" w:eastAsia="Times New Roman" w:hAnsiTheme="minorHAnsi" w:cstheme="minorHAnsi"/>
          <w:color w:val="141414"/>
          <w:sz w:val="24"/>
          <w:szCs w:val="24"/>
        </w:rPr>
      </w:pPr>
    </w:p>
    <w:p w:rsidR="004B1944" w:rsidRDefault="004B1944" w:rsidP="00A4343F">
      <w:pPr>
        <w:spacing w:after="100" w:afterAutospacing="1"/>
        <w:rPr>
          <w:rFonts w:asciiTheme="minorHAnsi" w:eastAsia="Times New Roman" w:hAnsiTheme="minorHAnsi" w:cstheme="minorHAnsi"/>
          <w:b/>
          <w:color w:val="141414"/>
          <w:sz w:val="24"/>
          <w:szCs w:val="24"/>
          <w:u w:val="single"/>
        </w:rPr>
      </w:pPr>
      <w:r w:rsidRPr="004B1944">
        <w:rPr>
          <w:rFonts w:asciiTheme="minorHAnsi" w:eastAsia="Times New Roman" w:hAnsiTheme="minorHAnsi" w:cstheme="minorHAnsi"/>
          <w:b/>
          <w:color w:val="141414"/>
          <w:sz w:val="24"/>
          <w:szCs w:val="24"/>
          <w:u w:val="single"/>
        </w:rPr>
        <w:t>Housing/Shelter</w:t>
      </w:r>
    </w:p>
    <w:p w:rsidR="004B1944" w:rsidRPr="004B1944" w:rsidRDefault="004B1944" w:rsidP="00A4343F">
      <w:pPr>
        <w:spacing w:after="100" w:afterAutospacing="1"/>
        <w:rPr>
          <w:rFonts w:asciiTheme="minorHAnsi" w:eastAsia="Times New Roman" w:hAnsiTheme="minorHAnsi" w:cstheme="minorHAnsi"/>
          <w:b/>
          <w:color w:val="141414"/>
          <w:sz w:val="24"/>
          <w:szCs w:val="24"/>
        </w:rPr>
      </w:pPr>
      <w:r>
        <w:rPr>
          <w:rFonts w:asciiTheme="minorHAnsi" w:eastAsia="Times New Roman" w:hAnsiTheme="minorHAnsi" w:cstheme="minorHAnsi"/>
          <w:b/>
          <w:color w:val="141414"/>
          <w:sz w:val="24"/>
          <w:szCs w:val="24"/>
          <w:u w:val="single"/>
        </w:rPr>
        <w:t xml:space="preserve">Link: </w:t>
      </w:r>
      <w:r w:rsidRPr="004B1944">
        <w:rPr>
          <w:rFonts w:asciiTheme="minorHAnsi" w:eastAsia="Times New Roman" w:hAnsiTheme="minorHAnsi" w:cstheme="minorHAnsi"/>
          <w:b/>
          <w:color w:val="141414"/>
          <w:sz w:val="24"/>
          <w:szCs w:val="24"/>
          <w:u w:val="single"/>
        </w:rPr>
        <w:t xml:space="preserve"> </w:t>
      </w:r>
      <w:hyperlink r:id="rId47" w:history="1">
        <w:r w:rsidR="00230EFC" w:rsidRPr="00ED4E07">
          <w:rPr>
            <w:rStyle w:val="Hyperlink"/>
            <w:rFonts w:asciiTheme="minorHAnsi" w:eastAsia="Times New Roman" w:hAnsiTheme="minorHAnsi" w:cstheme="minorHAnsi"/>
            <w:b/>
            <w:sz w:val="24"/>
            <w:szCs w:val="24"/>
          </w:rPr>
          <w:t>https://mass211.org/housing-shelter Dial 211</w:t>
        </w:r>
      </w:hyperlink>
    </w:p>
    <w:p w:rsidR="004B1944" w:rsidRPr="004B1944" w:rsidRDefault="004B1944" w:rsidP="004B1944">
      <w:pPr>
        <w:shd w:val="clear" w:color="auto" w:fill="FFFFFF"/>
        <w:spacing w:after="150"/>
        <w:rPr>
          <w:rFonts w:asciiTheme="minorHAnsi" w:eastAsia="Times New Roman" w:hAnsiTheme="minorHAnsi" w:cstheme="minorHAnsi"/>
          <w:color w:val="111111"/>
          <w:sz w:val="24"/>
          <w:szCs w:val="24"/>
          <w:lang w:eastAsia="es-US"/>
        </w:rPr>
      </w:pPr>
      <w:r w:rsidRPr="004B1944">
        <w:rPr>
          <w:rFonts w:asciiTheme="minorHAnsi" w:eastAsia="Times New Roman" w:hAnsiTheme="minorHAnsi" w:cstheme="minorHAnsi"/>
          <w:color w:val="111111"/>
          <w:sz w:val="24"/>
          <w:szCs w:val="24"/>
          <w:lang w:eastAsia="es-US"/>
        </w:rPr>
        <w:t>When calling Mass 211 for a need related to housing, callers can expect information and referrals to a comprehensive list of available resources. Call-takers cover a wide variety of housing issues including:</w:t>
      </w:r>
    </w:p>
    <w:p w:rsidR="004B1944" w:rsidRPr="004B1944" w:rsidRDefault="004B1944" w:rsidP="004B1944">
      <w:pPr>
        <w:numPr>
          <w:ilvl w:val="0"/>
          <w:numId w:val="5"/>
        </w:numPr>
        <w:shd w:val="clear" w:color="auto" w:fill="FFFFFF"/>
        <w:ind w:left="0"/>
        <w:rPr>
          <w:rFonts w:asciiTheme="minorHAnsi" w:eastAsia="Times New Roman" w:hAnsiTheme="minorHAnsi" w:cstheme="minorHAnsi"/>
          <w:color w:val="111111"/>
          <w:sz w:val="24"/>
          <w:szCs w:val="24"/>
          <w:lang w:eastAsia="es-US"/>
        </w:rPr>
      </w:pPr>
      <w:r w:rsidRPr="004B1944">
        <w:rPr>
          <w:rFonts w:asciiTheme="minorHAnsi" w:eastAsia="Times New Roman" w:hAnsiTheme="minorHAnsi" w:cstheme="minorHAnsi"/>
          <w:b/>
          <w:bCs/>
          <w:color w:val="111111"/>
          <w:sz w:val="24"/>
          <w:szCs w:val="24"/>
          <w:lang w:eastAsia="es-US"/>
        </w:rPr>
        <w:t>Financial Hardship</w:t>
      </w:r>
      <w:r w:rsidRPr="004B1944">
        <w:rPr>
          <w:rFonts w:asciiTheme="minorHAnsi" w:eastAsia="Times New Roman" w:hAnsiTheme="minorHAnsi" w:cstheme="minorHAnsi"/>
          <w:color w:val="111111"/>
          <w:sz w:val="24"/>
          <w:szCs w:val="24"/>
          <w:lang w:eastAsia="es-US"/>
        </w:rPr>
        <w:br/>
        <w:t>For callers lacking the resources to pay rent, mortgage, rental deposits, moving costs and/or certain utilities, Mass 211 will discuss state and local resources, as well as the necessary follow-up steps.</w:t>
      </w:r>
      <w:r w:rsidRPr="004B1944">
        <w:rPr>
          <w:rFonts w:asciiTheme="minorHAnsi" w:eastAsia="Times New Roman" w:hAnsiTheme="minorHAnsi" w:cstheme="minorHAnsi"/>
          <w:color w:val="111111"/>
          <w:sz w:val="24"/>
          <w:szCs w:val="24"/>
          <w:lang w:eastAsia="es-US"/>
        </w:rPr>
        <w:br/>
        <w:t> </w:t>
      </w:r>
    </w:p>
    <w:p w:rsidR="004B1944" w:rsidRPr="004B1944" w:rsidRDefault="004B1944" w:rsidP="004B1944">
      <w:pPr>
        <w:numPr>
          <w:ilvl w:val="0"/>
          <w:numId w:val="5"/>
        </w:numPr>
        <w:shd w:val="clear" w:color="auto" w:fill="FFFFFF"/>
        <w:ind w:left="0"/>
        <w:rPr>
          <w:rFonts w:asciiTheme="minorHAnsi" w:eastAsia="Times New Roman" w:hAnsiTheme="minorHAnsi" w:cstheme="minorHAnsi"/>
          <w:color w:val="111111"/>
          <w:sz w:val="24"/>
          <w:szCs w:val="24"/>
          <w:lang w:eastAsia="es-US"/>
        </w:rPr>
      </w:pPr>
      <w:r w:rsidRPr="004B1944">
        <w:rPr>
          <w:rFonts w:asciiTheme="minorHAnsi" w:eastAsia="Times New Roman" w:hAnsiTheme="minorHAnsi" w:cstheme="minorHAnsi"/>
          <w:b/>
          <w:bCs/>
          <w:color w:val="111111"/>
          <w:sz w:val="24"/>
          <w:szCs w:val="24"/>
          <w:lang w:eastAsia="es-US"/>
        </w:rPr>
        <w:t>Facing Eviction/At Risk for Homelessness</w:t>
      </w:r>
      <w:r w:rsidRPr="004B1944">
        <w:rPr>
          <w:rFonts w:asciiTheme="minorHAnsi" w:eastAsia="Times New Roman" w:hAnsiTheme="minorHAnsi" w:cstheme="minorHAnsi"/>
          <w:color w:val="111111"/>
          <w:sz w:val="24"/>
          <w:szCs w:val="24"/>
          <w:lang w:eastAsia="es-US"/>
        </w:rPr>
        <w:br/>
        <w:t>For callers facing eviction and housing instability, Mass 211 will cover resources available for multiple issues, including:</w:t>
      </w:r>
    </w:p>
    <w:p w:rsidR="004B1944" w:rsidRPr="004B1944" w:rsidRDefault="004B1944" w:rsidP="004B1944">
      <w:pPr>
        <w:shd w:val="clear" w:color="auto" w:fill="FFFFFF"/>
        <w:rPr>
          <w:rFonts w:asciiTheme="minorHAnsi" w:eastAsia="Times New Roman" w:hAnsiTheme="minorHAnsi" w:cstheme="minorHAnsi"/>
          <w:color w:val="111111"/>
          <w:sz w:val="24"/>
          <w:szCs w:val="24"/>
          <w:lang w:eastAsia="es-US"/>
        </w:rPr>
      </w:pPr>
      <w:r w:rsidRPr="004B1944">
        <w:rPr>
          <w:rFonts w:asciiTheme="minorHAnsi" w:eastAsia="Times New Roman" w:hAnsiTheme="minorHAnsi" w:cstheme="minorHAnsi"/>
          <w:color w:val="111111"/>
          <w:sz w:val="24"/>
          <w:szCs w:val="24"/>
          <w:lang w:eastAsia="es-US"/>
        </w:rPr>
        <w:t>a. Landlord/Tenant Mediation, Legal Assistance</w:t>
      </w:r>
      <w:r w:rsidRPr="004B1944">
        <w:rPr>
          <w:rFonts w:asciiTheme="minorHAnsi" w:eastAsia="Times New Roman" w:hAnsiTheme="minorHAnsi" w:cstheme="minorHAnsi"/>
          <w:color w:val="111111"/>
          <w:sz w:val="24"/>
          <w:szCs w:val="24"/>
          <w:lang w:eastAsia="es-US"/>
        </w:rPr>
        <w:br/>
        <w:t>b. Conducting a Housing Search</w:t>
      </w:r>
      <w:r w:rsidRPr="004B1944">
        <w:rPr>
          <w:rFonts w:asciiTheme="minorHAnsi" w:eastAsia="Times New Roman" w:hAnsiTheme="minorHAnsi" w:cstheme="minorHAnsi"/>
          <w:color w:val="111111"/>
          <w:sz w:val="24"/>
          <w:szCs w:val="24"/>
          <w:lang w:eastAsia="es-US"/>
        </w:rPr>
        <w:br/>
        <w:t>c. Applying for Subsidized Housing </w:t>
      </w:r>
      <w:hyperlink r:id="rId48" w:history="1">
        <w:r w:rsidRPr="004B1944">
          <w:rPr>
            <w:rFonts w:asciiTheme="minorHAnsi" w:eastAsia="Times New Roman" w:hAnsiTheme="minorHAnsi" w:cstheme="minorHAnsi"/>
            <w:color w:val="0097CF"/>
            <w:sz w:val="24"/>
            <w:szCs w:val="24"/>
            <w:lang w:eastAsia="es-US"/>
          </w:rPr>
          <w:t>https://www.mass.gov/rental-assistance-programs</w:t>
        </w:r>
      </w:hyperlink>
      <w:r w:rsidRPr="004B1944">
        <w:rPr>
          <w:rFonts w:asciiTheme="minorHAnsi" w:eastAsia="Times New Roman" w:hAnsiTheme="minorHAnsi" w:cstheme="minorHAnsi"/>
          <w:color w:val="111111"/>
          <w:sz w:val="24"/>
          <w:szCs w:val="24"/>
          <w:lang w:eastAsia="es-US"/>
        </w:rPr>
        <w:br/>
        <w:t>d. Financial/Credit Counseling </w:t>
      </w:r>
      <w:hyperlink r:id="rId49" w:history="1">
        <w:r w:rsidRPr="004B1944">
          <w:rPr>
            <w:rFonts w:asciiTheme="minorHAnsi" w:eastAsia="Times New Roman" w:hAnsiTheme="minorHAnsi" w:cstheme="minorHAnsi"/>
            <w:color w:val="0097CF"/>
            <w:sz w:val="24"/>
            <w:szCs w:val="24"/>
            <w:lang w:eastAsia="es-US"/>
          </w:rPr>
          <w:t>https://www.mass.gov/guides/facing-eviction-we-can-help</w:t>
        </w:r>
      </w:hyperlink>
      <w:r w:rsidRPr="004B1944">
        <w:rPr>
          <w:rFonts w:asciiTheme="minorHAnsi" w:eastAsia="Times New Roman" w:hAnsiTheme="minorHAnsi" w:cstheme="minorHAnsi"/>
          <w:color w:val="111111"/>
          <w:sz w:val="24"/>
          <w:szCs w:val="24"/>
          <w:lang w:eastAsia="es-US"/>
        </w:rPr>
        <w:br/>
        <w:t> </w:t>
      </w:r>
    </w:p>
    <w:p w:rsidR="004B1944" w:rsidRPr="004B1944" w:rsidRDefault="004B1944" w:rsidP="004B1944">
      <w:pPr>
        <w:numPr>
          <w:ilvl w:val="0"/>
          <w:numId w:val="5"/>
        </w:numPr>
        <w:shd w:val="clear" w:color="auto" w:fill="FFFFFF"/>
        <w:ind w:left="0"/>
        <w:rPr>
          <w:rFonts w:asciiTheme="minorHAnsi" w:eastAsia="Times New Roman" w:hAnsiTheme="minorHAnsi" w:cstheme="minorHAnsi"/>
          <w:color w:val="111111"/>
          <w:sz w:val="24"/>
          <w:szCs w:val="24"/>
          <w:lang w:eastAsia="es-US"/>
        </w:rPr>
      </w:pPr>
      <w:r w:rsidRPr="004B1944">
        <w:rPr>
          <w:rFonts w:asciiTheme="minorHAnsi" w:eastAsia="Times New Roman" w:hAnsiTheme="minorHAnsi" w:cstheme="minorHAnsi"/>
          <w:b/>
          <w:bCs/>
          <w:color w:val="111111"/>
          <w:sz w:val="24"/>
          <w:szCs w:val="24"/>
          <w:lang w:eastAsia="es-US"/>
        </w:rPr>
        <w:t>Homeless/In Need of Shelter</w:t>
      </w:r>
      <w:r w:rsidRPr="004B1944">
        <w:rPr>
          <w:rFonts w:asciiTheme="minorHAnsi" w:eastAsia="Times New Roman" w:hAnsiTheme="minorHAnsi" w:cstheme="minorHAnsi"/>
          <w:color w:val="111111"/>
          <w:sz w:val="24"/>
          <w:szCs w:val="24"/>
          <w:lang w:eastAsia="es-US"/>
        </w:rPr>
        <w:br/>
        <w:t>For callers who are homeless and seeking shelter, Mass 211 will provide information and referrals for shelter or other temporary housing options depending on the caller’s particular situation (individual, family, victims of domestic violence, accommodations for disabilities)</w:t>
      </w:r>
      <w:r w:rsidRPr="004B1944">
        <w:rPr>
          <w:rFonts w:asciiTheme="minorHAnsi" w:eastAsia="Times New Roman" w:hAnsiTheme="minorHAnsi" w:cstheme="minorHAnsi"/>
          <w:color w:val="111111"/>
          <w:sz w:val="24"/>
          <w:szCs w:val="24"/>
          <w:lang w:eastAsia="es-US"/>
        </w:rPr>
        <w:br/>
      </w:r>
      <w:hyperlink r:id="rId50" w:history="1">
        <w:r w:rsidRPr="004B1944">
          <w:rPr>
            <w:rFonts w:asciiTheme="minorHAnsi" w:eastAsia="Times New Roman" w:hAnsiTheme="minorHAnsi" w:cstheme="minorHAnsi"/>
            <w:color w:val="0097CF"/>
            <w:sz w:val="24"/>
            <w:szCs w:val="24"/>
            <w:lang w:eastAsia="es-US"/>
          </w:rPr>
          <w:t>https://www.mass.gov/emergency-housing-assistance-programs</w:t>
        </w:r>
      </w:hyperlink>
      <w:r w:rsidRPr="004B1944">
        <w:rPr>
          <w:rFonts w:asciiTheme="minorHAnsi" w:eastAsia="Times New Roman" w:hAnsiTheme="minorHAnsi" w:cstheme="minorHAnsi"/>
          <w:color w:val="111111"/>
          <w:sz w:val="24"/>
          <w:szCs w:val="24"/>
          <w:lang w:eastAsia="es-US"/>
        </w:rPr>
        <w:br/>
      </w:r>
      <w:hyperlink r:id="rId51" w:history="1">
        <w:r w:rsidRPr="004B1944">
          <w:rPr>
            <w:rFonts w:asciiTheme="minorHAnsi" w:eastAsia="Times New Roman" w:hAnsiTheme="minorHAnsi" w:cstheme="minorHAnsi"/>
            <w:color w:val="0097CF"/>
            <w:sz w:val="24"/>
            <w:szCs w:val="24"/>
            <w:lang w:eastAsia="es-US"/>
          </w:rPr>
          <w:t>https://www.mass.gov/service-details/continuum-of-care-programs-coc</w:t>
        </w:r>
      </w:hyperlink>
      <w:r w:rsidRPr="004B1944">
        <w:rPr>
          <w:rFonts w:asciiTheme="minorHAnsi" w:eastAsia="Times New Roman" w:hAnsiTheme="minorHAnsi" w:cstheme="minorHAnsi"/>
          <w:color w:val="111111"/>
          <w:sz w:val="24"/>
          <w:szCs w:val="24"/>
          <w:lang w:eastAsia="es-US"/>
        </w:rPr>
        <w:br/>
        <w:t> </w:t>
      </w:r>
    </w:p>
    <w:p w:rsidR="004B1944" w:rsidRPr="004B1944" w:rsidRDefault="004B1944" w:rsidP="004B1944">
      <w:pPr>
        <w:numPr>
          <w:ilvl w:val="0"/>
          <w:numId w:val="5"/>
        </w:numPr>
        <w:shd w:val="clear" w:color="auto" w:fill="FFFFFF"/>
        <w:ind w:left="0"/>
        <w:rPr>
          <w:rFonts w:asciiTheme="minorHAnsi" w:eastAsia="Times New Roman" w:hAnsiTheme="minorHAnsi" w:cstheme="minorHAnsi"/>
          <w:color w:val="111111"/>
          <w:sz w:val="24"/>
          <w:szCs w:val="24"/>
          <w:lang w:eastAsia="es-US"/>
        </w:rPr>
      </w:pPr>
      <w:r w:rsidRPr="004B1944">
        <w:rPr>
          <w:rFonts w:asciiTheme="minorHAnsi" w:eastAsia="Times New Roman" w:hAnsiTheme="minorHAnsi" w:cstheme="minorHAnsi"/>
          <w:b/>
          <w:bCs/>
          <w:color w:val="111111"/>
          <w:sz w:val="24"/>
          <w:szCs w:val="24"/>
          <w:lang w:eastAsia="es-US"/>
        </w:rPr>
        <w:t>Health and Safety Concerns</w:t>
      </w:r>
      <w:r w:rsidRPr="004B1944">
        <w:rPr>
          <w:rFonts w:asciiTheme="minorHAnsi" w:eastAsia="Times New Roman" w:hAnsiTheme="minorHAnsi" w:cstheme="minorHAnsi"/>
          <w:color w:val="111111"/>
          <w:sz w:val="24"/>
          <w:szCs w:val="24"/>
          <w:lang w:eastAsia="es-US"/>
        </w:rPr>
        <w:br/>
        <w:t>For callers concerned about the condition of their unit, Mass 211 will provide referrals for:</w:t>
      </w:r>
      <w:r w:rsidRPr="004B1944">
        <w:rPr>
          <w:rFonts w:asciiTheme="minorHAnsi" w:eastAsia="Times New Roman" w:hAnsiTheme="minorHAnsi" w:cstheme="minorHAnsi"/>
          <w:color w:val="111111"/>
          <w:sz w:val="24"/>
          <w:szCs w:val="24"/>
          <w:lang w:eastAsia="es-US"/>
        </w:rPr>
        <w:br/>
        <w:t>a.    Requesting a health and safety inspection</w:t>
      </w:r>
      <w:r w:rsidRPr="004B1944">
        <w:rPr>
          <w:rFonts w:asciiTheme="minorHAnsi" w:eastAsia="Times New Roman" w:hAnsiTheme="minorHAnsi" w:cstheme="minorHAnsi"/>
          <w:color w:val="111111"/>
          <w:sz w:val="24"/>
          <w:szCs w:val="24"/>
          <w:lang w:eastAsia="es-US"/>
        </w:rPr>
        <w:br/>
        <w:t>b.    Landlord/Tenant Mediation</w:t>
      </w:r>
      <w:r w:rsidRPr="004B1944">
        <w:rPr>
          <w:rFonts w:asciiTheme="minorHAnsi" w:eastAsia="Times New Roman" w:hAnsiTheme="minorHAnsi" w:cstheme="minorHAnsi"/>
          <w:color w:val="111111"/>
          <w:sz w:val="24"/>
          <w:szCs w:val="24"/>
          <w:lang w:eastAsia="es-US"/>
        </w:rPr>
        <w:br/>
        <w:t>c.    Home Maintenance and Repairs</w:t>
      </w:r>
      <w:r w:rsidRPr="004B1944">
        <w:rPr>
          <w:rFonts w:asciiTheme="minorHAnsi" w:eastAsia="Times New Roman" w:hAnsiTheme="minorHAnsi" w:cstheme="minorHAnsi"/>
          <w:color w:val="111111"/>
          <w:sz w:val="24"/>
          <w:szCs w:val="24"/>
          <w:lang w:eastAsia="es-US"/>
        </w:rPr>
        <w:br/>
      </w:r>
      <w:hyperlink r:id="rId52" w:history="1">
        <w:r w:rsidRPr="004B1944">
          <w:rPr>
            <w:rFonts w:asciiTheme="minorHAnsi" w:eastAsia="Times New Roman" w:hAnsiTheme="minorHAnsi" w:cstheme="minorHAnsi"/>
            <w:color w:val="0097CF"/>
            <w:sz w:val="24"/>
            <w:szCs w:val="24"/>
            <w:lang w:eastAsia="es-US"/>
          </w:rPr>
          <w:t>https://www.sec.state.ma.us/cis/cissfsn/sfsnidx.htm</w:t>
        </w:r>
      </w:hyperlink>
      <w:r w:rsidRPr="004B1944">
        <w:rPr>
          <w:rFonts w:asciiTheme="minorHAnsi" w:eastAsia="Times New Roman" w:hAnsiTheme="minorHAnsi" w:cstheme="minorHAnsi"/>
          <w:color w:val="111111"/>
          <w:sz w:val="24"/>
          <w:szCs w:val="24"/>
          <w:lang w:eastAsia="es-US"/>
        </w:rPr>
        <w:br/>
        <w:t> </w:t>
      </w:r>
    </w:p>
    <w:p w:rsidR="004B1944" w:rsidRPr="004B1944" w:rsidRDefault="004B1944" w:rsidP="004B1944">
      <w:pPr>
        <w:numPr>
          <w:ilvl w:val="0"/>
          <w:numId w:val="5"/>
        </w:numPr>
        <w:shd w:val="clear" w:color="auto" w:fill="FFFFFF"/>
        <w:ind w:left="0"/>
        <w:rPr>
          <w:rFonts w:asciiTheme="minorHAnsi" w:eastAsia="Times New Roman" w:hAnsiTheme="minorHAnsi" w:cstheme="minorHAnsi"/>
          <w:color w:val="111111"/>
          <w:sz w:val="24"/>
          <w:szCs w:val="24"/>
          <w:lang w:val="es-US" w:eastAsia="es-US"/>
        </w:rPr>
      </w:pPr>
      <w:r w:rsidRPr="004B1944">
        <w:rPr>
          <w:rFonts w:asciiTheme="minorHAnsi" w:eastAsia="Times New Roman" w:hAnsiTheme="minorHAnsi" w:cstheme="minorHAnsi"/>
          <w:b/>
          <w:bCs/>
          <w:color w:val="111111"/>
          <w:sz w:val="24"/>
          <w:szCs w:val="24"/>
          <w:lang w:eastAsia="es-US"/>
        </w:rPr>
        <w:t>Housing Discrimination/Fair Housing Matters</w:t>
      </w:r>
      <w:r w:rsidRPr="004B1944">
        <w:rPr>
          <w:rFonts w:asciiTheme="minorHAnsi" w:eastAsia="Times New Roman" w:hAnsiTheme="minorHAnsi" w:cstheme="minorHAnsi"/>
          <w:color w:val="111111"/>
          <w:sz w:val="24"/>
          <w:szCs w:val="24"/>
          <w:lang w:eastAsia="es-US"/>
        </w:rPr>
        <w:br/>
        <w:t>For callers concerned about potential discrimination, Mass 211 can assist with resources and follow-up steps to file a complaint, request a reasonable accommodation, maintain a support animal, etc.</w:t>
      </w:r>
      <w:r w:rsidRPr="004B1944">
        <w:rPr>
          <w:rFonts w:asciiTheme="minorHAnsi" w:eastAsia="Times New Roman" w:hAnsiTheme="minorHAnsi" w:cstheme="minorHAnsi"/>
          <w:color w:val="111111"/>
          <w:sz w:val="24"/>
          <w:szCs w:val="24"/>
          <w:lang w:eastAsia="es-US"/>
        </w:rPr>
        <w:br/>
      </w:r>
      <w:hyperlink r:id="rId53" w:history="1">
        <w:r w:rsidRPr="004B1944">
          <w:rPr>
            <w:rFonts w:asciiTheme="minorHAnsi" w:eastAsia="Times New Roman" w:hAnsiTheme="minorHAnsi" w:cstheme="minorHAnsi"/>
            <w:color w:val="0097CF"/>
            <w:sz w:val="24"/>
            <w:szCs w:val="24"/>
            <w:lang w:val="es-US" w:eastAsia="es-US"/>
          </w:rPr>
          <w:t>https://www.mass.gov/info-details/overview-of-housing-discrimination</w:t>
        </w:r>
      </w:hyperlink>
    </w:p>
    <w:p w:rsidR="004B1944" w:rsidRPr="004B1944" w:rsidRDefault="004B1944" w:rsidP="00A4343F">
      <w:pPr>
        <w:spacing w:after="100" w:afterAutospacing="1"/>
        <w:rPr>
          <w:rFonts w:asciiTheme="minorHAnsi" w:eastAsia="Times New Roman" w:hAnsiTheme="minorHAnsi" w:cstheme="minorHAnsi"/>
          <w:b/>
          <w:color w:val="141414"/>
          <w:sz w:val="24"/>
          <w:szCs w:val="24"/>
          <w:u w:val="single"/>
        </w:rPr>
      </w:pPr>
    </w:p>
    <w:p w:rsidR="004B1944" w:rsidRPr="004B1944" w:rsidRDefault="004B1944" w:rsidP="00A4343F">
      <w:pPr>
        <w:spacing w:after="100" w:afterAutospacing="1"/>
        <w:rPr>
          <w:rFonts w:asciiTheme="minorHAnsi" w:eastAsia="Times New Roman" w:hAnsiTheme="minorHAnsi" w:cstheme="minorHAnsi"/>
          <w:b/>
          <w:color w:val="141414"/>
          <w:sz w:val="24"/>
          <w:szCs w:val="24"/>
          <w:u w:val="single"/>
        </w:rPr>
      </w:pPr>
    </w:p>
    <w:p w:rsidR="00E34CCE" w:rsidRPr="00E34CCE" w:rsidRDefault="00E34CCE" w:rsidP="006E4E8D">
      <w:pPr>
        <w:rPr>
          <w:rFonts w:asciiTheme="minorHAnsi" w:hAnsiTheme="minorHAnsi" w:cstheme="minorHAnsi"/>
          <w:sz w:val="24"/>
          <w:szCs w:val="24"/>
        </w:rPr>
      </w:pPr>
    </w:p>
    <w:p w:rsidR="007315E3" w:rsidRPr="00E34CCE" w:rsidRDefault="007315E3" w:rsidP="006E4E8D">
      <w:pPr>
        <w:rPr>
          <w:rFonts w:asciiTheme="minorHAnsi" w:hAnsiTheme="minorHAnsi" w:cstheme="minorHAnsi"/>
          <w:sz w:val="24"/>
          <w:szCs w:val="24"/>
        </w:rPr>
      </w:pPr>
    </w:p>
    <w:p w:rsidR="004B779D" w:rsidRDefault="004B779D" w:rsidP="004B779D">
      <w:pPr>
        <w:rPr>
          <w:rFonts w:ascii="Open Sans" w:hAnsi="Open Sans" w:cs="Open Sans"/>
          <w:sz w:val="20"/>
          <w:szCs w:val="20"/>
        </w:rPr>
      </w:pPr>
    </w:p>
    <w:tbl>
      <w:tblPr>
        <w:tblStyle w:val="TableGrid"/>
        <w:tblpPr w:leftFromText="180" w:rightFromText="180" w:vertAnchor="text" w:horzAnchor="margin" w:tblpY="-1021"/>
        <w:tblW w:w="9758" w:type="dxa"/>
        <w:tblLayout w:type="fixed"/>
        <w:tblLook w:val="04A0" w:firstRow="1" w:lastRow="0" w:firstColumn="1" w:lastColumn="0" w:noHBand="0" w:noVBand="1"/>
      </w:tblPr>
      <w:tblGrid>
        <w:gridCol w:w="4592"/>
        <w:gridCol w:w="5166"/>
      </w:tblGrid>
      <w:tr w:rsidR="00685D07" w:rsidRPr="00E34CCE" w:rsidTr="005708A3">
        <w:trPr>
          <w:trHeight w:val="2735"/>
        </w:trPr>
        <w:tc>
          <w:tcPr>
            <w:tcW w:w="4592" w:type="dxa"/>
          </w:tcPr>
          <w:p w:rsidR="006253A7" w:rsidRDefault="00685D07" w:rsidP="00685D07">
            <w:pPr>
              <w:spacing w:before="100" w:beforeAutospacing="1" w:after="100" w:afterAutospacing="1"/>
              <w:rPr>
                <w:rFonts w:asciiTheme="minorHAnsi" w:hAnsiTheme="minorHAnsi" w:cstheme="minorHAnsi"/>
                <w:sz w:val="24"/>
                <w:szCs w:val="24"/>
              </w:rPr>
            </w:pPr>
            <w:r w:rsidRPr="00E34CCE">
              <w:rPr>
                <w:rFonts w:asciiTheme="minorHAnsi" w:hAnsiTheme="minorHAnsi" w:cstheme="minorHAnsi"/>
                <w:b/>
                <w:sz w:val="24"/>
                <w:szCs w:val="24"/>
                <w:u w:val="single"/>
              </w:rPr>
              <w:t>HOUSING ASSISTANCE &amp; CLIENT SERVICES</w:t>
            </w:r>
            <w:r w:rsidRPr="00E34CCE">
              <w:rPr>
                <w:rFonts w:asciiTheme="minorHAnsi" w:hAnsiTheme="minorHAnsi" w:cstheme="minorHAnsi"/>
                <w:sz w:val="24"/>
                <w:szCs w:val="24"/>
              </w:rPr>
              <w:t xml:space="preserve"> Rental Assistance, Transitional Housing, Housing Vouchers, Homeowners Education, Financial Assistance RCAP Solutions, Inc. 12 East Worcester St., Worcester, MA 01804 </w:t>
            </w:r>
          </w:p>
          <w:p w:rsidR="00685D07" w:rsidRPr="00E34CCE" w:rsidRDefault="006253A7" w:rsidP="00685D07">
            <w:pPr>
              <w:spacing w:before="100" w:beforeAutospacing="1" w:after="100" w:afterAutospacing="1"/>
              <w:rPr>
                <w:rFonts w:asciiTheme="minorHAnsi" w:hAnsiTheme="minorHAnsi" w:cstheme="minorHAnsi"/>
                <w:sz w:val="24"/>
                <w:szCs w:val="24"/>
              </w:rPr>
            </w:pPr>
            <w:r w:rsidRPr="001B4C11">
              <w:rPr>
                <w:rFonts w:asciiTheme="minorHAnsi" w:hAnsiTheme="minorHAnsi" w:cstheme="minorHAnsi"/>
                <w:b/>
                <w:sz w:val="24"/>
                <w:szCs w:val="24"/>
              </w:rPr>
              <w:t>Phone: 1-</w:t>
            </w:r>
            <w:r w:rsidR="00685D07" w:rsidRPr="001B4C11">
              <w:rPr>
                <w:rFonts w:asciiTheme="minorHAnsi" w:hAnsiTheme="minorHAnsi" w:cstheme="minorHAnsi"/>
                <w:b/>
                <w:sz w:val="24"/>
                <w:szCs w:val="24"/>
              </w:rPr>
              <w:t xml:space="preserve">800-488-1969 </w:t>
            </w:r>
            <w:hyperlink r:id="rId54" w:history="1">
              <w:r w:rsidR="002B2322" w:rsidRPr="00E34CCE">
                <w:rPr>
                  <w:rStyle w:val="Hyperlink"/>
                  <w:rFonts w:asciiTheme="minorHAnsi" w:hAnsiTheme="minorHAnsi" w:cstheme="minorHAnsi"/>
                  <w:sz w:val="24"/>
                  <w:szCs w:val="24"/>
                </w:rPr>
                <w:t>www.rcapsolutions.org</w:t>
              </w:r>
            </w:hyperlink>
          </w:p>
          <w:p w:rsidR="002B2322" w:rsidRPr="00E34CCE" w:rsidRDefault="002B2322" w:rsidP="00685D07">
            <w:pPr>
              <w:spacing w:before="100" w:beforeAutospacing="1" w:after="100" w:afterAutospacing="1"/>
              <w:rPr>
                <w:rFonts w:asciiTheme="minorHAnsi" w:eastAsia="Times New Roman" w:hAnsiTheme="minorHAnsi" w:cstheme="minorHAnsi"/>
                <w:color w:val="000000"/>
                <w:sz w:val="24"/>
                <w:szCs w:val="24"/>
              </w:rPr>
            </w:pPr>
          </w:p>
        </w:tc>
        <w:tc>
          <w:tcPr>
            <w:tcW w:w="5166" w:type="dxa"/>
          </w:tcPr>
          <w:p w:rsidR="00685D07" w:rsidRDefault="00685D07" w:rsidP="00F01161">
            <w:pPr>
              <w:spacing w:before="100" w:beforeAutospacing="1" w:after="100" w:afterAutospacing="1"/>
              <w:rPr>
                <w:rFonts w:asciiTheme="minorHAnsi" w:hAnsiTheme="minorHAnsi" w:cstheme="minorHAnsi"/>
                <w:sz w:val="24"/>
                <w:szCs w:val="24"/>
              </w:rPr>
            </w:pPr>
            <w:r w:rsidRPr="00E34CCE">
              <w:rPr>
                <w:rFonts w:asciiTheme="minorHAnsi" w:hAnsiTheme="minorHAnsi" w:cstheme="minorHAnsi"/>
                <w:b/>
                <w:sz w:val="24"/>
                <w:szCs w:val="24"/>
                <w:u w:val="single"/>
              </w:rPr>
              <w:t>MASS 2-1-1</w:t>
            </w:r>
            <w:r w:rsidRPr="00E34CCE">
              <w:rPr>
                <w:rFonts w:asciiTheme="minorHAnsi" w:hAnsiTheme="minorHAnsi" w:cstheme="minorHAnsi"/>
                <w:sz w:val="24"/>
                <w:szCs w:val="24"/>
              </w:rPr>
              <w:t xml:space="preserve"> A directory of information resources for emergency food, rent, help paying your heating and utility bills, mental health counseling, health programs, public health and safety services, child care referrals, job resources and other help for individuals, parents and families. Dial 211 </w:t>
            </w:r>
          </w:p>
          <w:p w:rsidR="00F01161" w:rsidRDefault="00DC0C6E" w:rsidP="00F01161">
            <w:pPr>
              <w:spacing w:before="100" w:beforeAutospacing="1" w:after="100" w:afterAutospacing="1"/>
              <w:rPr>
                <w:rStyle w:val="Hyperlink"/>
                <w:rFonts w:asciiTheme="minorHAnsi" w:eastAsia="Times New Roman" w:hAnsiTheme="minorHAnsi" w:cstheme="minorHAnsi"/>
                <w:sz w:val="24"/>
                <w:szCs w:val="24"/>
              </w:rPr>
            </w:pPr>
            <w:hyperlink r:id="rId55" w:history="1">
              <w:r w:rsidR="00F01161" w:rsidRPr="003F1DA3">
                <w:rPr>
                  <w:rStyle w:val="Hyperlink"/>
                  <w:rFonts w:asciiTheme="minorHAnsi" w:eastAsia="Times New Roman" w:hAnsiTheme="minorHAnsi" w:cstheme="minorHAnsi"/>
                  <w:sz w:val="24"/>
                  <w:szCs w:val="24"/>
                </w:rPr>
                <w:t>https://mass211.org/housing-shelter</w:t>
              </w:r>
            </w:hyperlink>
          </w:p>
          <w:p w:rsidR="001D759A" w:rsidRPr="001B4C11" w:rsidRDefault="001D759A" w:rsidP="00F01161">
            <w:pPr>
              <w:spacing w:before="100" w:beforeAutospacing="1" w:after="100" w:afterAutospacing="1"/>
              <w:rPr>
                <w:rFonts w:asciiTheme="minorHAnsi" w:eastAsia="Times New Roman" w:hAnsiTheme="minorHAnsi" w:cstheme="minorHAnsi"/>
                <w:b/>
                <w:sz w:val="24"/>
                <w:szCs w:val="24"/>
              </w:rPr>
            </w:pPr>
            <w:r w:rsidRPr="001B4C11">
              <w:rPr>
                <w:rStyle w:val="Hyperlink"/>
                <w:rFonts w:asciiTheme="minorHAnsi" w:eastAsia="Times New Roman" w:hAnsiTheme="minorHAnsi" w:cstheme="minorHAnsi"/>
                <w:b/>
                <w:color w:val="auto"/>
                <w:sz w:val="24"/>
                <w:szCs w:val="24"/>
                <w:u w:val="none"/>
              </w:rPr>
              <w:t xml:space="preserve">Phone: </w:t>
            </w:r>
            <w:r w:rsidR="004964E8" w:rsidRPr="001B4C11">
              <w:rPr>
                <w:rStyle w:val="Hyperlink"/>
                <w:rFonts w:asciiTheme="minorHAnsi" w:eastAsia="Times New Roman" w:hAnsiTheme="minorHAnsi" w:cstheme="minorHAnsi"/>
                <w:b/>
                <w:color w:val="auto"/>
                <w:sz w:val="24"/>
                <w:szCs w:val="24"/>
                <w:u w:val="none"/>
              </w:rPr>
              <w:t>Dial 211</w:t>
            </w:r>
          </w:p>
          <w:p w:rsidR="00F01161" w:rsidRPr="00E34CCE" w:rsidRDefault="00F01161" w:rsidP="00F01161">
            <w:pPr>
              <w:spacing w:before="100" w:beforeAutospacing="1" w:after="100" w:afterAutospacing="1"/>
              <w:rPr>
                <w:rFonts w:asciiTheme="minorHAnsi" w:eastAsia="Times New Roman" w:hAnsiTheme="minorHAnsi" w:cstheme="minorHAnsi"/>
                <w:color w:val="000000"/>
                <w:sz w:val="24"/>
                <w:szCs w:val="24"/>
              </w:rPr>
            </w:pPr>
          </w:p>
        </w:tc>
      </w:tr>
      <w:tr w:rsidR="00685D07" w:rsidRPr="00E34CCE" w:rsidTr="005708A3">
        <w:trPr>
          <w:trHeight w:val="2372"/>
        </w:trPr>
        <w:tc>
          <w:tcPr>
            <w:tcW w:w="4592" w:type="dxa"/>
          </w:tcPr>
          <w:p w:rsidR="00685D07" w:rsidRPr="00E34CCE" w:rsidRDefault="008B3C61" w:rsidP="00685D07">
            <w:pPr>
              <w:rPr>
                <w:rFonts w:asciiTheme="minorHAnsi" w:hAnsiTheme="minorHAnsi" w:cstheme="minorHAnsi"/>
                <w:sz w:val="24"/>
                <w:szCs w:val="24"/>
              </w:rPr>
            </w:pPr>
            <w:r w:rsidRPr="00E34CCE">
              <w:rPr>
                <w:rStyle w:val="Emphasis"/>
                <w:rFonts w:asciiTheme="minorHAnsi" w:hAnsiTheme="minorHAnsi" w:cstheme="minorHAnsi"/>
                <w:b/>
                <w:bCs/>
                <w:i w:val="0"/>
                <w:u w:val="single"/>
              </w:rPr>
              <w:t xml:space="preserve">Mass </w:t>
            </w:r>
            <w:r w:rsidR="008B0603" w:rsidRPr="00E34CCE">
              <w:rPr>
                <w:rStyle w:val="Emphasis"/>
                <w:rFonts w:asciiTheme="minorHAnsi" w:hAnsiTheme="minorHAnsi" w:cstheme="minorHAnsi"/>
                <w:b/>
                <w:bCs/>
                <w:i w:val="0"/>
                <w:u w:val="single"/>
              </w:rPr>
              <w:t>H</w:t>
            </w:r>
            <w:r w:rsidRPr="00E34CCE">
              <w:rPr>
                <w:rStyle w:val="Emphasis"/>
                <w:rFonts w:asciiTheme="minorHAnsi" w:hAnsiTheme="minorHAnsi" w:cstheme="minorHAnsi"/>
                <w:b/>
                <w:bCs/>
                <w:i w:val="0"/>
                <w:u w:val="single"/>
              </w:rPr>
              <w:t>ousing</w:t>
            </w:r>
            <w:r w:rsidRPr="00E34CCE">
              <w:rPr>
                <w:rStyle w:val="Emphasis"/>
                <w:rFonts w:asciiTheme="minorHAnsi" w:hAnsiTheme="minorHAnsi" w:cstheme="minorHAnsi"/>
                <w:b/>
                <w:bCs/>
                <w:u w:val="single"/>
              </w:rPr>
              <w:t xml:space="preserve"> </w:t>
            </w:r>
            <w:r w:rsidR="00685D07" w:rsidRPr="00E34CCE">
              <w:rPr>
                <w:rFonts w:asciiTheme="minorHAnsi" w:hAnsiTheme="minorHAnsi" w:cstheme="minorHAnsi"/>
                <w:sz w:val="24"/>
                <w:szCs w:val="24"/>
                <w:shd w:val="clear" w:color="auto" w:fill="FFFFFF"/>
              </w:rPr>
              <w:t>financing supports affordable homeownership and rental housing opportunities in Massachusetts, all without the use of taxpayer dollars</w:t>
            </w:r>
            <w:r w:rsidR="00685D07" w:rsidRPr="00E34CCE">
              <w:rPr>
                <w:rFonts w:asciiTheme="minorHAnsi" w:hAnsiTheme="minorHAnsi" w:cstheme="minorHAnsi"/>
                <w:sz w:val="24"/>
                <w:szCs w:val="24"/>
              </w:rPr>
              <w:t xml:space="preserve"> </w:t>
            </w:r>
            <w:hyperlink r:id="rId56" w:history="1">
              <w:r w:rsidR="00685D07" w:rsidRPr="00E34CCE">
                <w:rPr>
                  <w:rStyle w:val="Hyperlink"/>
                  <w:rFonts w:asciiTheme="minorHAnsi" w:hAnsiTheme="minorHAnsi" w:cstheme="minorHAnsi"/>
                  <w:sz w:val="24"/>
                  <w:szCs w:val="24"/>
                </w:rPr>
                <w:t>https://www.mass.gov/guides/a-guide-to-obtaining-housing-assistance</w:t>
              </w:r>
            </w:hyperlink>
          </w:p>
          <w:p w:rsidR="004964E8" w:rsidRPr="00A656F6" w:rsidRDefault="004964E8" w:rsidP="004964E8">
            <w:pPr>
              <w:spacing w:before="100" w:beforeAutospacing="1" w:after="100" w:afterAutospacing="1"/>
              <w:rPr>
                <w:rFonts w:asciiTheme="minorHAnsi" w:eastAsia="Times New Roman" w:hAnsiTheme="minorHAnsi" w:cstheme="minorHAnsi"/>
                <w:b/>
                <w:sz w:val="24"/>
                <w:szCs w:val="24"/>
              </w:rPr>
            </w:pPr>
            <w:r w:rsidRPr="00A656F6">
              <w:rPr>
                <w:rStyle w:val="Hyperlink"/>
                <w:rFonts w:asciiTheme="minorHAnsi" w:eastAsia="Times New Roman" w:hAnsiTheme="minorHAnsi" w:cstheme="minorHAnsi"/>
                <w:b/>
                <w:color w:val="auto"/>
                <w:sz w:val="24"/>
                <w:szCs w:val="24"/>
                <w:u w:val="none"/>
              </w:rPr>
              <w:t>Phone: 617-854-1185</w:t>
            </w:r>
          </w:p>
          <w:p w:rsidR="00685D07" w:rsidRPr="00E34CCE" w:rsidRDefault="00685D07" w:rsidP="00685D07">
            <w:pPr>
              <w:spacing w:before="100" w:beforeAutospacing="1" w:after="100" w:afterAutospacing="1"/>
              <w:rPr>
                <w:rFonts w:asciiTheme="minorHAnsi" w:hAnsiTheme="minorHAnsi" w:cstheme="minorHAnsi"/>
                <w:sz w:val="24"/>
                <w:szCs w:val="24"/>
              </w:rPr>
            </w:pPr>
          </w:p>
        </w:tc>
        <w:tc>
          <w:tcPr>
            <w:tcW w:w="5166" w:type="dxa"/>
          </w:tcPr>
          <w:p w:rsidR="00685D07" w:rsidRPr="00E34CCE" w:rsidRDefault="00685D07" w:rsidP="00685D07">
            <w:pPr>
              <w:rPr>
                <w:rFonts w:asciiTheme="minorHAnsi" w:hAnsiTheme="minorHAnsi" w:cstheme="minorHAnsi"/>
                <w:sz w:val="24"/>
                <w:szCs w:val="24"/>
              </w:rPr>
            </w:pPr>
            <w:r w:rsidRPr="00E34CCE">
              <w:rPr>
                <w:rFonts w:asciiTheme="minorHAnsi" w:hAnsiTheme="minorHAnsi" w:cstheme="minorHAnsi"/>
                <w:b/>
                <w:sz w:val="24"/>
                <w:szCs w:val="24"/>
                <w:u w:val="single"/>
              </w:rPr>
              <w:t>Fitchburg Housing Authority</w:t>
            </w:r>
            <w:r w:rsidRPr="00E34CCE">
              <w:rPr>
                <w:rFonts w:asciiTheme="minorHAnsi" w:hAnsiTheme="minorHAnsi" w:cstheme="minorHAnsi"/>
                <w:sz w:val="24"/>
                <w:szCs w:val="24"/>
              </w:rPr>
              <w:t xml:space="preserve"> has a very extensive list of resources compiled in their Resource Booklet.</w:t>
            </w:r>
          </w:p>
          <w:p w:rsidR="00685D07" w:rsidRDefault="00DC0C6E" w:rsidP="00685D07">
            <w:pPr>
              <w:spacing w:before="100" w:beforeAutospacing="1" w:after="100" w:afterAutospacing="1"/>
              <w:rPr>
                <w:rStyle w:val="Hyperlink"/>
                <w:rFonts w:asciiTheme="minorHAnsi" w:hAnsiTheme="minorHAnsi" w:cstheme="minorHAnsi"/>
                <w:sz w:val="24"/>
                <w:szCs w:val="24"/>
              </w:rPr>
            </w:pPr>
            <w:hyperlink r:id="rId57" w:history="1">
              <w:r w:rsidR="00685D07" w:rsidRPr="00E34CCE">
                <w:rPr>
                  <w:rStyle w:val="Hyperlink"/>
                  <w:rFonts w:asciiTheme="minorHAnsi" w:hAnsiTheme="minorHAnsi" w:cstheme="minorHAnsi"/>
                  <w:sz w:val="24"/>
                  <w:szCs w:val="24"/>
                </w:rPr>
                <w:t>http://fitchburghousing.org/documents/fhaResourceBook.pdf</w:t>
              </w:r>
            </w:hyperlink>
          </w:p>
          <w:p w:rsidR="0059206F" w:rsidRPr="0059206F" w:rsidRDefault="0059206F" w:rsidP="001D759A">
            <w:pPr>
              <w:spacing w:before="100" w:beforeAutospacing="1" w:after="100" w:afterAutospacing="1"/>
              <w:rPr>
                <w:rFonts w:asciiTheme="minorHAnsi" w:eastAsia="Times New Roman" w:hAnsiTheme="minorHAnsi" w:cstheme="minorHAnsi"/>
                <w:color w:val="000000"/>
                <w:sz w:val="24"/>
                <w:szCs w:val="24"/>
              </w:rPr>
            </w:pPr>
            <w:r w:rsidRPr="00A656F6">
              <w:rPr>
                <w:rStyle w:val="Hyperlink"/>
                <w:rFonts w:asciiTheme="minorHAnsi" w:hAnsiTheme="minorHAnsi" w:cstheme="minorHAnsi"/>
                <w:b/>
                <w:color w:val="auto"/>
                <w:sz w:val="24"/>
                <w:szCs w:val="24"/>
                <w:u w:val="none"/>
              </w:rPr>
              <w:t>Phone: 978-342-5222</w:t>
            </w:r>
            <w:r w:rsidR="006253A7">
              <w:rPr>
                <w:rStyle w:val="Hyperlink"/>
                <w:rFonts w:asciiTheme="minorHAnsi" w:hAnsiTheme="minorHAnsi" w:cstheme="minorHAnsi"/>
                <w:color w:val="auto"/>
                <w:sz w:val="24"/>
                <w:szCs w:val="24"/>
                <w:u w:val="none"/>
              </w:rPr>
              <w:t xml:space="preserve"> </w:t>
            </w:r>
            <w:r w:rsidR="006253A7" w:rsidRPr="00A656F6">
              <w:rPr>
                <w:rStyle w:val="Hyperlink"/>
                <w:rFonts w:asciiTheme="minorHAnsi" w:hAnsiTheme="minorHAnsi" w:cstheme="minorHAnsi"/>
                <w:b/>
                <w:color w:val="auto"/>
                <w:sz w:val="24"/>
                <w:szCs w:val="24"/>
                <w:u w:val="none"/>
              </w:rPr>
              <w:t>M-F 8:30</w:t>
            </w:r>
            <w:r w:rsidR="001D759A" w:rsidRPr="00A656F6">
              <w:rPr>
                <w:rStyle w:val="Hyperlink"/>
                <w:rFonts w:asciiTheme="minorHAnsi" w:hAnsiTheme="minorHAnsi" w:cstheme="minorHAnsi"/>
                <w:b/>
                <w:color w:val="auto"/>
                <w:sz w:val="24"/>
                <w:szCs w:val="24"/>
                <w:u w:val="none"/>
              </w:rPr>
              <w:t>am -3pm</w:t>
            </w:r>
            <w:r w:rsidR="001D759A">
              <w:rPr>
                <w:rStyle w:val="Hyperlink"/>
                <w:rFonts w:asciiTheme="minorHAnsi" w:hAnsiTheme="minorHAnsi" w:cstheme="minorHAnsi"/>
                <w:color w:val="auto"/>
                <w:sz w:val="24"/>
                <w:szCs w:val="24"/>
                <w:u w:val="none"/>
              </w:rPr>
              <w:t xml:space="preserve"> </w:t>
            </w:r>
          </w:p>
        </w:tc>
      </w:tr>
      <w:tr w:rsidR="00685D07" w:rsidRPr="00E34CCE" w:rsidTr="005708A3">
        <w:trPr>
          <w:trHeight w:val="2555"/>
        </w:trPr>
        <w:tc>
          <w:tcPr>
            <w:tcW w:w="4592" w:type="dxa"/>
          </w:tcPr>
          <w:p w:rsidR="008B3C61" w:rsidRPr="00E34CCE" w:rsidRDefault="008B3C61" w:rsidP="00685D07">
            <w:pPr>
              <w:rPr>
                <w:rFonts w:asciiTheme="minorHAnsi" w:hAnsiTheme="minorHAnsi" w:cstheme="minorHAnsi"/>
                <w:sz w:val="24"/>
                <w:szCs w:val="24"/>
              </w:rPr>
            </w:pPr>
            <w:r w:rsidRPr="00E34CCE">
              <w:rPr>
                <w:rFonts w:asciiTheme="minorHAnsi" w:hAnsiTheme="minorHAnsi" w:cstheme="minorHAnsi"/>
                <w:b/>
                <w:sz w:val="24"/>
                <w:szCs w:val="24"/>
                <w:u w:val="single"/>
              </w:rPr>
              <w:t>Habitat for Humanity</w:t>
            </w:r>
            <w:r w:rsidRPr="00E34CCE">
              <w:rPr>
                <w:rFonts w:asciiTheme="minorHAnsi" w:hAnsiTheme="minorHAnsi" w:cstheme="minorHAnsi"/>
                <w:sz w:val="24"/>
                <w:szCs w:val="24"/>
              </w:rPr>
              <w:t xml:space="preserve"> Simple, decent, affordable homes are built or rehabbed in partnership with families, donors and volunteers who share our vision of a world where everyone has a decent place to live.</w:t>
            </w:r>
          </w:p>
          <w:p w:rsidR="008B3C61" w:rsidRPr="00E34CCE" w:rsidRDefault="00685D07" w:rsidP="008B3C61">
            <w:pPr>
              <w:rPr>
                <w:rFonts w:asciiTheme="minorHAnsi" w:hAnsiTheme="minorHAnsi" w:cstheme="minorHAnsi"/>
                <w:sz w:val="24"/>
                <w:szCs w:val="24"/>
              </w:rPr>
            </w:pPr>
            <w:r w:rsidRPr="00E34CCE">
              <w:rPr>
                <w:rFonts w:asciiTheme="minorHAnsi" w:hAnsiTheme="minorHAnsi" w:cstheme="minorHAnsi"/>
                <w:sz w:val="24"/>
                <w:szCs w:val="24"/>
              </w:rPr>
              <w:t>Habitat for humanity assist families</w:t>
            </w:r>
            <w:r w:rsidR="008B3C61" w:rsidRPr="00E34CCE">
              <w:rPr>
                <w:rFonts w:asciiTheme="minorHAnsi" w:hAnsiTheme="minorHAnsi" w:cstheme="minorHAnsi"/>
                <w:sz w:val="24"/>
                <w:szCs w:val="24"/>
              </w:rPr>
              <w:t xml:space="preserve"> with new housing in the North C</w:t>
            </w:r>
            <w:r w:rsidRPr="00E34CCE">
              <w:rPr>
                <w:rFonts w:asciiTheme="minorHAnsi" w:hAnsiTheme="minorHAnsi" w:cstheme="minorHAnsi"/>
                <w:sz w:val="24"/>
                <w:szCs w:val="24"/>
              </w:rPr>
              <w:t>entral Mass region</w:t>
            </w:r>
            <w:r w:rsidR="008B3C61" w:rsidRPr="00E34CCE">
              <w:rPr>
                <w:rFonts w:asciiTheme="minorHAnsi" w:hAnsiTheme="minorHAnsi" w:cstheme="minorHAnsi"/>
                <w:sz w:val="24"/>
                <w:szCs w:val="24"/>
              </w:rPr>
              <w:t>.</w:t>
            </w:r>
            <w:r w:rsidR="00A656F6">
              <w:rPr>
                <w:rFonts w:asciiTheme="minorHAnsi" w:hAnsiTheme="minorHAnsi" w:cstheme="minorHAnsi"/>
                <w:sz w:val="24"/>
                <w:szCs w:val="24"/>
              </w:rPr>
              <w:t xml:space="preserve"> Phone: 978-348-2749</w:t>
            </w:r>
          </w:p>
          <w:p w:rsidR="006A5F68" w:rsidRPr="00E34CCE" w:rsidRDefault="00DC0C6E" w:rsidP="006A5F68">
            <w:pPr>
              <w:rPr>
                <w:rFonts w:asciiTheme="minorHAnsi" w:hAnsiTheme="minorHAnsi" w:cstheme="minorHAnsi"/>
                <w:sz w:val="24"/>
                <w:szCs w:val="24"/>
              </w:rPr>
            </w:pPr>
            <w:hyperlink r:id="rId58" w:history="1">
              <w:r w:rsidR="006A5F68" w:rsidRPr="00E34CCE">
                <w:rPr>
                  <w:rStyle w:val="Hyperlink"/>
                  <w:rFonts w:asciiTheme="minorHAnsi" w:hAnsiTheme="minorHAnsi" w:cstheme="minorHAnsi"/>
                  <w:sz w:val="24"/>
                  <w:szCs w:val="24"/>
                </w:rPr>
                <w:t>https://ncmhabitat.org/become-a-homeowner/</w:t>
              </w:r>
            </w:hyperlink>
          </w:p>
          <w:p w:rsidR="008B3C61" w:rsidRDefault="006A5F68" w:rsidP="006A5F68">
            <w:pPr>
              <w:rPr>
                <w:rStyle w:val="Hyperlink"/>
                <w:rFonts w:asciiTheme="minorHAnsi" w:hAnsiTheme="minorHAnsi" w:cstheme="minorHAnsi"/>
                <w:sz w:val="24"/>
                <w:szCs w:val="24"/>
              </w:rPr>
            </w:pPr>
            <w:r w:rsidRPr="00E34CCE">
              <w:rPr>
                <w:rFonts w:asciiTheme="minorHAnsi" w:hAnsiTheme="minorHAnsi" w:cstheme="minorHAnsi"/>
                <w:sz w:val="24"/>
                <w:szCs w:val="24"/>
              </w:rPr>
              <w:t xml:space="preserve">Existing Homeowners </w:t>
            </w:r>
            <w:hyperlink r:id="rId59" w:history="1">
              <w:r w:rsidR="008B3C61" w:rsidRPr="00E34CCE">
                <w:rPr>
                  <w:rStyle w:val="Hyperlink"/>
                  <w:rFonts w:asciiTheme="minorHAnsi" w:hAnsiTheme="minorHAnsi" w:cstheme="minorHAnsi"/>
                  <w:sz w:val="24"/>
                  <w:szCs w:val="24"/>
                </w:rPr>
                <w:t>https://ncmhabitat.org/critical-repair</w:t>
              </w:r>
            </w:hyperlink>
          </w:p>
          <w:p w:rsidR="00A656F6" w:rsidRPr="00A656F6" w:rsidRDefault="00A656F6" w:rsidP="006A5F68">
            <w:pPr>
              <w:rPr>
                <w:rFonts w:asciiTheme="minorHAnsi" w:hAnsiTheme="minorHAnsi" w:cstheme="minorHAnsi"/>
                <w:b/>
                <w:sz w:val="24"/>
                <w:szCs w:val="24"/>
              </w:rPr>
            </w:pPr>
            <w:r w:rsidRPr="00A656F6">
              <w:rPr>
                <w:rFonts w:asciiTheme="minorHAnsi" w:hAnsiTheme="minorHAnsi" w:cstheme="minorHAnsi"/>
                <w:b/>
                <w:sz w:val="24"/>
                <w:szCs w:val="24"/>
              </w:rPr>
              <w:t>Phone: 978-348-2749</w:t>
            </w:r>
          </w:p>
          <w:p w:rsidR="006A5F68" w:rsidRPr="00E34CCE" w:rsidRDefault="006A5F68" w:rsidP="006A5F68">
            <w:pPr>
              <w:rPr>
                <w:rFonts w:asciiTheme="minorHAnsi" w:hAnsiTheme="minorHAnsi" w:cstheme="minorHAnsi"/>
                <w:sz w:val="24"/>
                <w:szCs w:val="24"/>
              </w:rPr>
            </w:pPr>
          </w:p>
        </w:tc>
        <w:tc>
          <w:tcPr>
            <w:tcW w:w="5166" w:type="dxa"/>
          </w:tcPr>
          <w:p w:rsidR="00685D07" w:rsidRPr="00E34CCE" w:rsidRDefault="008B0603" w:rsidP="00685D07">
            <w:pPr>
              <w:spacing w:before="100" w:beforeAutospacing="1" w:after="100" w:afterAutospacing="1"/>
              <w:rPr>
                <w:rFonts w:asciiTheme="minorHAnsi" w:eastAsia="Times New Roman" w:hAnsiTheme="minorHAnsi" w:cstheme="minorHAnsi"/>
                <w:b/>
                <w:color w:val="000000"/>
                <w:sz w:val="24"/>
                <w:szCs w:val="24"/>
                <w:u w:val="single"/>
              </w:rPr>
            </w:pPr>
            <w:r w:rsidRPr="00E34CCE">
              <w:rPr>
                <w:rFonts w:asciiTheme="minorHAnsi" w:eastAsia="Times New Roman" w:hAnsiTheme="minorHAnsi" w:cstheme="minorHAnsi"/>
                <w:b/>
                <w:color w:val="000000"/>
                <w:sz w:val="24"/>
                <w:szCs w:val="24"/>
                <w:u w:val="single"/>
              </w:rPr>
              <w:t>Housing Navigator Massachusetts, Inc.</w:t>
            </w:r>
          </w:p>
          <w:p w:rsidR="008B0603" w:rsidRPr="00E34CCE" w:rsidRDefault="008B0603" w:rsidP="00685D07">
            <w:pPr>
              <w:spacing w:before="100" w:beforeAutospacing="1" w:after="100" w:afterAutospacing="1"/>
              <w:rPr>
                <w:rFonts w:asciiTheme="minorHAnsi" w:eastAsia="Times New Roman" w:hAnsiTheme="minorHAnsi" w:cstheme="minorHAnsi"/>
                <w:color w:val="000000"/>
                <w:sz w:val="24"/>
                <w:szCs w:val="24"/>
              </w:rPr>
            </w:pPr>
            <w:r w:rsidRPr="00E34CCE">
              <w:rPr>
                <w:rFonts w:asciiTheme="minorHAnsi" w:eastAsia="Times New Roman" w:hAnsiTheme="minorHAnsi" w:cstheme="minorHAnsi"/>
                <w:color w:val="000000"/>
                <w:sz w:val="24"/>
                <w:szCs w:val="24"/>
              </w:rPr>
              <w:t xml:space="preserve">A 501c </w:t>
            </w:r>
            <w:r w:rsidR="00FE276C" w:rsidRPr="00E34CCE">
              <w:rPr>
                <w:rFonts w:asciiTheme="minorHAnsi" w:eastAsia="Times New Roman" w:hAnsiTheme="minorHAnsi" w:cstheme="minorHAnsi"/>
                <w:color w:val="000000"/>
                <w:sz w:val="24"/>
                <w:szCs w:val="24"/>
              </w:rPr>
              <w:t xml:space="preserve">(3) </w:t>
            </w:r>
            <w:r w:rsidR="00F528E1" w:rsidRPr="00E34CCE">
              <w:rPr>
                <w:rFonts w:asciiTheme="minorHAnsi" w:eastAsia="Times New Roman" w:hAnsiTheme="minorHAnsi" w:cstheme="minorHAnsi"/>
                <w:color w:val="000000"/>
                <w:sz w:val="24"/>
                <w:szCs w:val="24"/>
              </w:rPr>
              <w:t>Nonprofit</w:t>
            </w:r>
            <w:r w:rsidR="00FE276C" w:rsidRPr="00E34CCE">
              <w:rPr>
                <w:rFonts w:asciiTheme="minorHAnsi" w:eastAsia="Times New Roman" w:hAnsiTheme="minorHAnsi" w:cstheme="minorHAnsi"/>
                <w:color w:val="000000"/>
                <w:sz w:val="24"/>
                <w:szCs w:val="24"/>
              </w:rPr>
              <w:t xml:space="preserve"> promoting equity and ease in finding a home. Free online tool, makes it simple to search for affordable rentals statewide.</w:t>
            </w:r>
          </w:p>
          <w:p w:rsidR="00FE276C" w:rsidRPr="00E34CCE" w:rsidRDefault="00DC0C6E" w:rsidP="00FE276C">
            <w:pPr>
              <w:rPr>
                <w:rFonts w:asciiTheme="minorHAnsi" w:hAnsiTheme="minorHAnsi" w:cstheme="minorHAnsi"/>
                <w:sz w:val="24"/>
                <w:szCs w:val="24"/>
              </w:rPr>
            </w:pPr>
            <w:hyperlink r:id="rId60" w:history="1">
              <w:r w:rsidR="00FE276C" w:rsidRPr="00E34CCE">
                <w:rPr>
                  <w:rStyle w:val="Hyperlink"/>
                  <w:rFonts w:asciiTheme="minorHAnsi" w:hAnsiTheme="minorHAnsi" w:cstheme="minorHAnsi"/>
                  <w:sz w:val="24"/>
                  <w:szCs w:val="24"/>
                </w:rPr>
                <w:t>https://search.housingnavigatorma.org/</w:t>
              </w:r>
            </w:hyperlink>
          </w:p>
          <w:p w:rsidR="008B0603" w:rsidRPr="00A656F6" w:rsidRDefault="0059206F" w:rsidP="0059206F">
            <w:pPr>
              <w:spacing w:before="100" w:beforeAutospacing="1" w:after="100" w:afterAutospacing="1"/>
              <w:jc w:val="center"/>
              <w:rPr>
                <w:rFonts w:asciiTheme="minorHAnsi" w:eastAsia="Times New Roman" w:hAnsiTheme="minorHAnsi" w:cstheme="minorHAnsi"/>
                <w:b/>
                <w:color w:val="000000"/>
                <w:sz w:val="24"/>
                <w:szCs w:val="24"/>
                <w:u w:val="single"/>
              </w:rPr>
            </w:pPr>
            <w:r w:rsidRPr="00A656F6">
              <w:rPr>
                <w:rFonts w:asciiTheme="minorHAnsi" w:eastAsia="Times New Roman" w:hAnsiTheme="minorHAnsi" w:cstheme="minorHAnsi"/>
                <w:b/>
                <w:color w:val="000000"/>
                <w:sz w:val="24"/>
                <w:szCs w:val="24"/>
                <w:u w:val="single"/>
              </w:rPr>
              <w:t>online only</w:t>
            </w:r>
          </w:p>
        </w:tc>
      </w:tr>
      <w:tr w:rsidR="00685D07" w:rsidRPr="00E34CCE" w:rsidTr="004F345D">
        <w:trPr>
          <w:trHeight w:val="70"/>
        </w:trPr>
        <w:tc>
          <w:tcPr>
            <w:tcW w:w="4592" w:type="dxa"/>
          </w:tcPr>
          <w:p w:rsidR="004F345D" w:rsidRDefault="00A57372" w:rsidP="004F345D">
            <w:pPr>
              <w:rPr>
                <w:rFonts w:asciiTheme="minorHAnsi" w:hAnsiTheme="minorHAnsi" w:cstheme="minorHAnsi"/>
                <w:b/>
                <w:color w:val="141414"/>
                <w:sz w:val="24"/>
                <w:szCs w:val="24"/>
                <w:u w:val="single"/>
              </w:rPr>
            </w:pPr>
            <w:r w:rsidRPr="00E34CCE">
              <w:rPr>
                <w:rFonts w:asciiTheme="minorHAnsi" w:hAnsiTheme="minorHAnsi" w:cstheme="minorHAnsi"/>
                <w:b/>
                <w:color w:val="141414"/>
                <w:sz w:val="24"/>
                <w:szCs w:val="24"/>
                <w:u w:val="single"/>
              </w:rPr>
              <w:t>Mass.GOV</w:t>
            </w:r>
            <w:r w:rsidR="004F345D">
              <w:rPr>
                <w:rFonts w:asciiTheme="minorHAnsi" w:hAnsiTheme="minorHAnsi" w:cstheme="minorHAnsi"/>
                <w:b/>
                <w:color w:val="141414"/>
                <w:sz w:val="24"/>
                <w:szCs w:val="24"/>
                <w:u w:val="single"/>
              </w:rPr>
              <w:t xml:space="preserve"> </w:t>
            </w:r>
          </w:p>
          <w:p w:rsidR="00685D07" w:rsidRDefault="004F345D" w:rsidP="004F345D">
            <w:pPr>
              <w:rPr>
                <w:rFonts w:asciiTheme="minorHAnsi" w:hAnsiTheme="minorHAnsi" w:cstheme="minorHAnsi"/>
                <w:color w:val="0000FF"/>
                <w:u w:val="single"/>
              </w:rPr>
            </w:pPr>
            <w:r>
              <w:rPr>
                <w:rFonts w:asciiTheme="minorHAnsi" w:hAnsiTheme="minorHAnsi" w:cstheme="minorHAnsi"/>
                <w:color w:val="141414"/>
                <w:sz w:val="24"/>
                <w:szCs w:val="24"/>
              </w:rPr>
              <w:t>T</w:t>
            </w:r>
            <w:r w:rsidR="002B2322" w:rsidRPr="00E34CCE">
              <w:rPr>
                <w:rFonts w:asciiTheme="minorHAnsi" w:hAnsiTheme="minorHAnsi" w:cstheme="minorHAnsi"/>
                <w:color w:val="141414"/>
                <w:sz w:val="24"/>
                <w:szCs w:val="24"/>
              </w:rPr>
              <w:t>here are different types of rental assistance in Massachusetts. The 3 largest programs are: The Section 8 Housing Choice Voucher Program (HCVP), the Massachusetts Rental Voucher Program (MRVP), and the Alternative Housing Voucher Program (AHVP).</w:t>
            </w:r>
            <w:r w:rsidR="00A57372" w:rsidRPr="00E34CCE">
              <w:rPr>
                <w:rFonts w:asciiTheme="minorHAnsi" w:hAnsiTheme="minorHAnsi" w:cstheme="minorHAnsi"/>
                <w:color w:val="141414"/>
                <w:sz w:val="24"/>
                <w:szCs w:val="24"/>
              </w:rPr>
              <w:t xml:space="preserve"> </w:t>
            </w:r>
            <w:r w:rsidR="00A57372" w:rsidRPr="00E34CCE">
              <w:rPr>
                <w:rFonts w:asciiTheme="minorHAnsi" w:hAnsiTheme="minorHAnsi" w:cstheme="minorHAnsi"/>
              </w:rPr>
              <w:t xml:space="preserve"> </w:t>
            </w:r>
            <w:hyperlink r:id="rId61" w:history="1">
              <w:r w:rsidR="00A57372" w:rsidRPr="00E34CCE">
                <w:rPr>
                  <w:rFonts w:asciiTheme="minorHAnsi" w:hAnsiTheme="minorHAnsi" w:cstheme="minorHAnsi"/>
                  <w:color w:val="0000FF"/>
                  <w:u w:val="single"/>
                </w:rPr>
                <w:t>Rental Assistance Programs | Mass.gov</w:t>
              </w:r>
            </w:hyperlink>
          </w:p>
          <w:p w:rsidR="009E6F55" w:rsidRPr="00A656F6" w:rsidRDefault="009E6F55" w:rsidP="004F345D">
            <w:pPr>
              <w:spacing w:before="100" w:beforeAutospacing="1"/>
              <w:rPr>
                <w:rFonts w:asciiTheme="minorHAnsi" w:hAnsiTheme="minorHAnsi" w:cstheme="minorHAnsi"/>
                <w:b/>
              </w:rPr>
            </w:pPr>
            <w:r w:rsidRPr="00A656F6">
              <w:rPr>
                <w:rFonts w:asciiTheme="minorHAnsi" w:hAnsiTheme="minorHAnsi" w:cstheme="minorHAnsi"/>
                <w:b/>
              </w:rPr>
              <w:t>Phone : 617-573-1250</w:t>
            </w:r>
            <w:r w:rsidR="004F345D" w:rsidRPr="00A656F6">
              <w:rPr>
                <w:rFonts w:asciiTheme="minorHAnsi" w:hAnsiTheme="minorHAnsi" w:cstheme="minorHAnsi"/>
                <w:b/>
              </w:rPr>
              <w:t xml:space="preserve"> </w:t>
            </w:r>
            <w:r w:rsidRPr="00A656F6">
              <w:rPr>
                <w:rFonts w:asciiTheme="minorHAnsi" w:hAnsiTheme="minorHAnsi" w:cstheme="minorHAnsi"/>
                <w:b/>
              </w:rPr>
              <w:t xml:space="preserve"> M-F 8:45 am- 5:00 pm</w:t>
            </w:r>
          </w:p>
          <w:p w:rsidR="002B2322" w:rsidRPr="00E34CCE" w:rsidRDefault="002B2322" w:rsidP="004F345D">
            <w:pPr>
              <w:spacing w:before="100" w:beforeAutospacing="1"/>
              <w:rPr>
                <w:rFonts w:asciiTheme="minorHAnsi" w:eastAsia="Times New Roman" w:hAnsiTheme="minorHAnsi" w:cstheme="minorHAnsi"/>
                <w:color w:val="000000"/>
                <w:sz w:val="24"/>
                <w:szCs w:val="24"/>
              </w:rPr>
            </w:pPr>
          </w:p>
        </w:tc>
        <w:tc>
          <w:tcPr>
            <w:tcW w:w="5166" w:type="dxa"/>
          </w:tcPr>
          <w:p w:rsidR="00685D07" w:rsidRPr="00E34CCE" w:rsidRDefault="00A57372" w:rsidP="004F345D">
            <w:pPr>
              <w:spacing w:before="100" w:beforeAutospacing="1"/>
              <w:rPr>
                <w:rFonts w:asciiTheme="minorHAnsi" w:eastAsia="Times New Roman" w:hAnsiTheme="minorHAnsi" w:cstheme="minorHAnsi"/>
                <w:b/>
                <w:color w:val="000000"/>
                <w:sz w:val="24"/>
                <w:szCs w:val="24"/>
                <w:u w:val="single"/>
              </w:rPr>
            </w:pPr>
            <w:r w:rsidRPr="00E34CCE">
              <w:rPr>
                <w:rFonts w:asciiTheme="minorHAnsi" w:eastAsia="Times New Roman" w:hAnsiTheme="minorHAnsi" w:cstheme="minorHAnsi"/>
                <w:b/>
                <w:color w:val="000000"/>
                <w:sz w:val="24"/>
                <w:szCs w:val="24"/>
                <w:u w:val="single"/>
              </w:rPr>
              <w:t>RCAP</w:t>
            </w:r>
          </w:p>
          <w:p w:rsidR="006253A7" w:rsidRPr="00A656F6" w:rsidRDefault="00A57372" w:rsidP="004F345D">
            <w:pPr>
              <w:textAlignment w:val="baseline"/>
              <w:rPr>
                <w:rStyle w:val="large"/>
                <w:rFonts w:asciiTheme="minorHAnsi" w:hAnsiTheme="minorHAnsi" w:cstheme="minorHAnsi"/>
                <w:b/>
                <w:bCs/>
                <w:color w:val="000000"/>
                <w:sz w:val="24"/>
                <w:szCs w:val="24"/>
                <w:bdr w:val="none" w:sz="0" w:space="0" w:color="auto" w:frame="1"/>
                <w:shd w:val="clear" w:color="auto" w:fill="FFFFFF"/>
              </w:rPr>
            </w:pPr>
            <w:r w:rsidRPr="00230F76">
              <w:rPr>
                <w:rFonts w:asciiTheme="minorHAnsi" w:eastAsia="Times New Roman" w:hAnsiTheme="minorHAnsi" w:cstheme="minorHAnsi"/>
                <w:color w:val="000000"/>
                <w:sz w:val="24"/>
                <w:szCs w:val="24"/>
              </w:rPr>
              <w:t>RCAP offers many diverse and supportive programs and services, which are divided into four key areas.</w:t>
            </w:r>
            <w:r w:rsidR="00400706" w:rsidRPr="00230F76">
              <w:rPr>
                <w:rFonts w:asciiTheme="minorHAnsi" w:eastAsia="Times New Roman" w:hAnsiTheme="minorHAnsi" w:cstheme="minorHAnsi"/>
                <w:color w:val="000000"/>
                <w:sz w:val="24"/>
                <w:szCs w:val="24"/>
              </w:rPr>
              <w:t xml:space="preserve"> Client resources, community resources, real estate and property management, financial resources.</w:t>
            </w:r>
            <w:r w:rsidR="006253A7">
              <w:rPr>
                <w:rFonts w:asciiTheme="minorHAnsi" w:eastAsia="Times New Roman" w:hAnsiTheme="minorHAnsi" w:cstheme="minorHAnsi"/>
                <w:color w:val="000000"/>
                <w:sz w:val="24"/>
                <w:szCs w:val="24"/>
              </w:rPr>
              <w:t xml:space="preserve"> </w:t>
            </w:r>
            <w:hyperlink r:id="rId62" w:history="1">
              <w:r w:rsidR="00400706" w:rsidRPr="004F345D">
                <w:rPr>
                  <w:rStyle w:val="Hyperlink"/>
                  <w:rFonts w:asciiTheme="minorHAnsi" w:eastAsia="Times New Roman" w:hAnsiTheme="minorHAnsi" w:cstheme="minorHAnsi"/>
                  <w:b/>
                  <w:color w:val="5B9BD5" w:themeColor="accent1"/>
                  <w:sz w:val="24"/>
                  <w:szCs w:val="24"/>
                </w:rPr>
                <w:t>https://www.rcapsolutions.org/</w:t>
              </w:r>
            </w:hyperlink>
            <w:r w:rsidR="009E6F55" w:rsidRPr="004F345D">
              <w:rPr>
                <w:rStyle w:val="large"/>
                <w:rFonts w:asciiTheme="minorHAnsi" w:hAnsiTheme="minorHAnsi" w:cstheme="minorHAnsi"/>
                <w:bCs/>
                <w:color w:val="5B9BD5" w:themeColor="accent1"/>
                <w:sz w:val="24"/>
                <w:szCs w:val="24"/>
                <w:bdr w:val="none" w:sz="0" w:space="0" w:color="auto" w:frame="1"/>
                <w:shd w:val="clear" w:color="auto" w:fill="FFFFFF"/>
              </w:rPr>
              <w:t xml:space="preserve"> </w:t>
            </w:r>
            <w:r w:rsidR="006253A7" w:rsidRPr="00A656F6">
              <w:rPr>
                <w:rStyle w:val="large"/>
                <w:rFonts w:asciiTheme="minorHAnsi" w:hAnsiTheme="minorHAnsi" w:cstheme="minorHAnsi"/>
                <w:b/>
                <w:bCs/>
                <w:color w:val="000000"/>
                <w:sz w:val="24"/>
                <w:szCs w:val="24"/>
                <w:bdr w:val="none" w:sz="0" w:space="0" w:color="auto" w:frame="1"/>
                <w:shd w:val="clear" w:color="auto" w:fill="FFFFFF"/>
              </w:rPr>
              <w:t>Phone</w:t>
            </w:r>
            <w:r w:rsidR="009E6F55" w:rsidRPr="00A656F6">
              <w:rPr>
                <w:rStyle w:val="large"/>
                <w:rFonts w:asciiTheme="minorHAnsi" w:hAnsiTheme="minorHAnsi" w:cstheme="minorHAnsi"/>
                <w:b/>
                <w:bCs/>
                <w:color w:val="000000"/>
                <w:sz w:val="24"/>
                <w:szCs w:val="24"/>
                <w:bdr w:val="none" w:sz="0" w:space="0" w:color="auto" w:frame="1"/>
                <w:shd w:val="clear" w:color="auto" w:fill="FFFFFF"/>
              </w:rPr>
              <w:t>: 800-488-1969</w:t>
            </w:r>
            <w:r w:rsidR="006253A7" w:rsidRPr="00A656F6">
              <w:rPr>
                <w:rStyle w:val="large"/>
                <w:rFonts w:asciiTheme="minorHAnsi" w:hAnsiTheme="minorHAnsi" w:cstheme="minorHAnsi"/>
                <w:b/>
                <w:bCs/>
                <w:color w:val="000000"/>
                <w:sz w:val="24"/>
                <w:szCs w:val="24"/>
                <w:bdr w:val="none" w:sz="0" w:space="0" w:color="auto" w:frame="1"/>
                <w:shd w:val="clear" w:color="auto" w:fill="FFFFFF"/>
              </w:rPr>
              <w:t xml:space="preserve"> </w:t>
            </w:r>
            <w:r w:rsidR="009E6F55" w:rsidRPr="00A656F6">
              <w:rPr>
                <w:rStyle w:val="large"/>
                <w:rFonts w:asciiTheme="minorHAnsi" w:hAnsiTheme="minorHAnsi" w:cstheme="minorHAnsi"/>
                <w:b/>
                <w:bCs/>
                <w:color w:val="000000"/>
                <w:sz w:val="24"/>
                <w:szCs w:val="24"/>
                <w:bdr w:val="none" w:sz="0" w:space="0" w:color="auto" w:frame="1"/>
                <w:shd w:val="clear" w:color="auto" w:fill="FFFFFF"/>
              </w:rPr>
              <w:t xml:space="preserve">M-F 8:30-4:30 </w:t>
            </w:r>
          </w:p>
          <w:p w:rsidR="009E6F55" w:rsidRPr="00E34CCE" w:rsidRDefault="009E6F55" w:rsidP="004F345D">
            <w:pPr>
              <w:textAlignment w:val="baseline"/>
              <w:rPr>
                <w:rFonts w:asciiTheme="minorHAnsi" w:eastAsia="Times New Roman" w:hAnsiTheme="minorHAnsi" w:cstheme="minorHAnsi"/>
                <w:b/>
                <w:color w:val="000000"/>
                <w:sz w:val="24"/>
                <w:szCs w:val="24"/>
                <w:u w:val="single"/>
              </w:rPr>
            </w:pPr>
            <w:r w:rsidRPr="00230F76">
              <w:rPr>
                <w:rStyle w:val="large"/>
                <w:rFonts w:asciiTheme="minorHAnsi" w:hAnsiTheme="minorHAnsi" w:cstheme="minorHAnsi"/>
                <w:bCs/>
                <w:color w:val="000000"/>
                <w:sz w:val="24"/>
                <w:szCs w:val="24"/>
                <w:bdr w:val="none" w:sz="0" w:space="0" w:color="auto" w:frame="1"/>
                <w:shd w:val="clear" w:color="auto" w:fill="FFFFFF"/>
              </w:rPr>
              <w:t>Closed 12:00 -1:00 for Lunch</w:t>
            </w:r>
          </w:p>
        </w:tc>
      </w:tr>
      <w:tr w:rsidR="005708A3" w:rsidRPr="00E34CCE" w:rsidTr="005708A3">
        <w:trPr>
          <w:trHeight w:val="1640"/>
        </w:trPr>
        <w:tc>
          <w:tcPr>
            <w:tcW w:w="4592" w:type="dxa"/>
          </w:tcPr>
          <w:p w:rsidR="00D54380" w:rsidRDefault="005708A3" w:rsidP="005708A3">
            <w:pPr>
              <w:spacing w:before="100" w:beforeAutospacing="1" w:after="100" w:afterAutospacing="1"/>
              <w:rPr>
                <w:rFonts w:asciiTheme="minorHAnsi" w:hAnsiTheme="minorHAnsi" w:cstheme="minorHAnsi"/>
                <w:sz w:val="24"/>
                <w:szCs w:val="24"/>
              </w:rPr>
            </w:pPr>
            <w:r>
              <w:rPr>
                <w:rFonts w:asciiTheme="minorHAnsi" w:hAnsiTheme="minorHAnsi" w:cstheme="minorHAnsi"/>
                <w:b/>
                <w:color w:val="141414"/>
                <w:sz w:val="24"/>
                <w:szCs w:val="24"/>
                <w:u w:val="single"/>
              </w:rPr>
              <w:t xml:space="preserve">MOC Making Opportunity Count MOC </w:t>
            </w:r>
            <w:r w:rsidRPr="00E34CCE">
              <w:rPr>
                <w:rFonts w:asciiTheme="minorHAnsi" w:hAnsiTheme="minorHAnsi" w:cstheme="minorHAnsi"/>
                <w:sz w:val="24"/>
                <w:szCs w:val="24"/>
              </w:rPr>
              <w:t xml:space="preserve"> Energy and Environmental Services</w:t>
            </w:r>
            <w:r w:rsidR="00D54380">
              <w:rPr>
                <w:rFonts w:asciiTheme="minorHAnsi" w:hAnsiTheme="minorHAnsi" w:cstheme="minorHAnsi"/>
                <w:sz w:val="24"/>
                <w:szCs w:val="24"/>
              </w:rPr>
              <w:t xml:space="preserve"> </w:t>
            </w:r>
            <w:r>
              <w:rPr>
                <w:rFonts w:asciiTheme="minorHAnsi" w:hAnsiTheme="minorHAnsi" w:cstheme="minorHAnsi"/>
                <w:sz w:val="24"/>
                <w:szCs w:val="24"/>
              </w:rPr>
              <w:t>Fuel Assistance Program</w:t>
            </w:r>
          </w:p>
          <w:p w:rsidR="009E6F55" w:rsidRDefault="005708A3" w:rsidP="005708A3">
            <w:pPr>
              <w:spacing w:before="100" w:beforeAutospacing="1" w:after="100" w:afterAutospacing="1"/>
              <w:rPr>
                <w:rFonts w:asciiTheme="minorHAnsi" w:hAnsiTheme="minorHAnsi" w:cstheme="minorHAnsi"/>
                <w:sz w:val="24"/>
                <w:szCs w:val="24"/>
              </w:rPr>
            </w:pPr>
            <w:r w:rsidRPr="00E34CCE">
              <w:rPr>
                <w:rFonts w:asciiTheme="minorHAnsi" w:hAnsiTheme="minorHAnsi" w:cstheme="minorHAnsi"/>
                <w:sz w:val="24"/>
                <w:szCs w:val="24"/>
              </w:rPr>
              <w:t xml:space="preserve"> 66 Day St., Fitchburg, MA 01420</w:t>
            </w:r>
          </w:p>
          <w:p w:rsidR="005708A3" w:rsidRPr="002E34B4" w:rsidRDefault="005708A3" w:rsidP="005708A3">
            <w:pPr>
              <w:spacing w:before="100" w:beforeAutospacing="1" w:after="100" w:afterAutospacing="1"/>
              <w:rPr>
                <w:rFonts w:asciiTheme="minorHAnsi" w:hAnsiTheme="minorHAnsi" w:cstheme="minorHAnsi"/>
                <w:b/>
                <w:sz w:val="24"/>
                <w:szCs w:val="24"/>
              </w:rPr>
            </w:pPr>
            <w:r w:rsidRPr="00E34CCE">
              <w:rPr>
                <w:rFonts w:asciiTheme="minorHAnsi" w:hAnsiTheme="minorHAnsi" w:cstheme="minorHAnsi"/>
                <w:sz w:val="24"/>
                <w:szCs w:val="24"/>
              </w:rPr>
              <w:t xml:space="preserve"> </w:t>
            </w:r>
            <w:r w:rsidR="009E6F55" w:rsidRPr="002E34B4">
              <w:rPr>
                <w:rFonts w:asciiTheme="minorHAnsi" w:hAnsiTheme="minorHAnsi" w:cstheme="minorHAnsi"/>
                <w:b/>
                <w:sz w:val="24"/>
                <w:szCs w:val="24"/>
              </w:rPr>
              <w:t xml:space="preserve">Phone: </w:t>
            </w:r>
            <w:r w:rsidRPr="002E34B4">
              <w:rPr>
                <w:rFonts w:asciiTheme="minorHAnsi" w:hAnsiTheme="minorHAnsi" w:cstheme="minorHAnsi"/>
                <w:b/>
                <w:sz w:val="24"/>
                <w:szCs w:val="24"/>
              </w:rPr>
              <w:t>978-342-7025</w:t>
            </w:r>
          </w:p>
          <w:p w:rsidR="005708A3" w:rsidRPr="005708A3" w:rsidRDefault="005708A3" w:rsidP="005708A3">
            <w:pPr>
              <w:spacing w:before="100" w:beforeAutospacing="1" w:after="100" w:afterAutospacing="1"/>
              <w:rPr>
                <w:rFonts w:asciiTheme="minorHAnsi" w:hAnsiTheme="minorHAnsi" w:cstheme="minorHAnsi"/>
                <w:b/>
                <w:color w:val="141414"/>
                <w:sz w:val="24"/>
                <w:szCs w:val="24"/>
                <w:u w:val="single"/>
              </w:rPr>
            </w:pPr>
            <w:r w:rsidRPr="005708A3">
              <w:rPr>
                <w:rFonts w:asciiTheme="minorHAnsi" w:hAnsiTheme="minorHAnsi" w:cstheme="minorHAnsi"/>
                <w:b/>
                <w:color w:val="141414"/>
                <w:sz w:val="24"/>
                <w:szCs w:val="24"/>
                <w:u w:val="single"/>
              </w:rPr>
              <w:t>https://www.mocinc.org/fuelassistance</w:t>
            </w:r>
          </w:p>
          <w:p w:rsidR="005708A3" w:rsidRPr="00E34CCE" w:rsidRDefault="005708A3" w:rsidP="00685D07">
            <w:pPr>
              <w:spacing w:before="100" w:beforeAutospacing="1" w:after="100" w:afterAutospacing="1"/>
              <w:rPr>
                <w:rFonts w:asciiTheme="minorHAnsi" w:hAnsiTheme="minorHAnsi" w:cstheme="minorHAnsi"/>
                <w:b/>
                <w:color w:val="141414"/>
                <w:sz w:val="24"/>
                <w:szCs w:val="24"/>
                <w:u w:val="single"/>
              </w:rPr>
            </w:pPr>
          </w:p>
        </w:tc>
        <w:tc>
          <w:tcPr>
            <w:tcW w:w="5166" w:type="dxa"/>
          </w:tcPr>
          <w:p w:rsidR="005708A3" w:rsidRPr="00E34CCE" w:rsidRDefault="0010033A" w:rsidP="00685D07">
            <w:pPr>
              <w:spacing w:before="100" w:beforeAutospacing="1" w:after="100" w:afterAutospacing="1"/>
              <w:rPr>
                <w:rFonts w:asciiTheme="minorHAnsi" w:eastAsia="Times New Roman" w:hAnsiTheme="minorHAnsi" w:cstheme="minorHAnsi"/>
                <w:b/>
                <w:color w:val="000000"/>
                <w:sz w:val="24"/>
                <w:szCs w:val="24"/>
                <w:u w:val="single"/>
              </w:rPr>
            </w:pPr>
            <w:r>
              <w:rPr>
                <w:rFonts w:asciiTheme="minorHAnsi" w:eastAsia="Times New Roman" w:hAnsiTheme="minorHAnsi" w:cstheme="minorHAnsi"/>
                <w:b/>
                <w:color w:val="000000"/>
                <w:sz w:val="24"/>
                <w:szCs w:val="24"/>
                <w:u w:val="single"/>
              </w:rPr>
              <w:t xml:space="preserve">Notes: </w:t>
            </w:r>
          </w:p>
        </w:tc>
      </w:tr>
    </w:tbl>
    <w:p w:rsidR="006E4E8D" w:rsidRPr="00E34CCE" w:rsidRDefault="006E4E8D" w:rsidP="001E4304">
      <w:pPr>
        <w:rPr>
          <w:rFonts w:asciiTheme="minorHAnsi" w:hAnsiTheme="minorHAnsi" w:cstheme="minorHAnsi"/>
          <w:sz w:val="24"/>
          <w:szCs w:val="24"/>
        </w:rPr>
      </w:pPr>
    </w:p>
    <w:p w:rsidR="00230387" w:rsidRPr="00E34CCE" w:rsidRDefault="00230387" w:rsidP="00230387">
      <w:pPr>
        <w:shd w:val="clear" w:color="auto" w:fill="FFFFFF"/>
        <w:spacing w:before="100" w:beforeAutospacing="1" w:after="100" w:afterAutospacing="1"/>
        <w:rPr>
          <w:rFonts w:asciiTheme="minorHAnsi" w:eastAsia="Times New Roman" w:hAnsiTheme="minorHAnsi" w:cstheme="minorHAnsi"/>
          <w:color w:val="000000"/>
          <w:sz w:val="24"/>
          <w:szCs w:val="24"/>
        </w:rPr>
      </w:pPr>
    </w:p>
    <w:p w:rsidR="00D771A8" w:rsidRPr="00E34CCE" w:rsidRDefault="00D771A8" w:rsidP="00230387">
      <w:pPr>
        <w:shd w:val="clear" w:color="auto" w:fill="FFFFFF"/>
        <w:spacing w:before="100" w:beforeAutospacing="1" w:after="100" w:afterAutospacing="1"/>
        <w:rPr>
          <w:rFonts w:asciiTheme="minorHAnsi" w:hAnsiTheme="minorHAnsi" w:cstheme="minorHAnsi"/>
          <w:sz w:val="24"/>
          <w:szCs w:val="24"/>
        </w:rPr>
      </w:pPr>
      <w:r w:rsidRPr="00E34CCE">
        <w:rPr>
          <w:rFonts w:asciiTheme="minorHAnsi" w:hAnsiTheme="minorHAnsi" w:cstheme="minorHAnsi"/>
          <w:sz w:val="24"/>
          <w:szCs w:val="24"/>
        </w:rPr>
        <w:t>We acknowledge this is not a comp</w:t>
      </w:r>
      <w:r w:rsidR="003A0104" w:rsidRPr="00E34CCE">
        <w:rPr>
          <w:rFonts w:asciiTheme="minorHAnsi" w:hAnsiTheme="minorHAnsi" w:cstheme="minorHAnsi"/>
          <w:sz w:val="24"/>
          <w:szCs w:val="24"/>
        </w:rPr>
        <w:t>lete listing of all area resources</w:t>
      </w:r>
      <w:r w:rsidRPr="00E34CCE">
        <w:rPr>
          <w:rFonts w:asciiTheme="minorHAnsi" w:hAnsiTheme="minorHAnsi" w:cstheme="minorHAnsi"/>
          <w:sz w:val="24"/>
          <w:szCs w:val="24"/>
        </w:rPr>
        <w:t>, yet a resource</w:t>
      </w:r>
      <w:r w:rsidR="003A0104" w:rsidRPr="00E34CCE">
        <w:rPr>
          <w:rFonts w:asciiTheme="minorHAnsi" w:hAnsiTheme="minorHAnsi" w:cstheme="minorHAnsi"/>
          <w:sz w:val="24"/>
          <w:szCs w:val="24"/>
        </w:rPr>
        <w:t xml:space="preserve"> guide</w:t>
      </w:r>
      <w:r w:rsidRPr="00E34CCE">
        <w:rPr>
          <w:rFonts w:asciiTheme="minorHAnsi" w:hAnsiTheme="minorHAnsi" w:cstheme="minorHAnsi"/>
          <w:sz w:val="24"/>
          <w:szCs w:val="24"/>
        </w:rPr>
        <w:t xml:space="preserve"> to get started. We suggest the use of electronic resources, newspapers, the phonebook, realtors, and “apartment for rent” signs posted on available units</w:t>
      </w:r>
    </w:p>
    <w:p w:rsidR="00B3478E" w:rsidRPr="00230387" w:rsidRDefault="00B3478E" w:rsidP="00230387">
      <w:pPr>
        <w:shd w:val="clear" w:color="auto" w:fill="FFFFFF"/>
        <w:spacing w:before="100" w:beforeAutospacing="1" w:after="100" w:afterAutospacing="1"/>
        <w:rPr>
          <w:rFonts w:asciiTheme="minorHAnsi" w:eastAsia="Times New Roman" w:hAnsiTheme="minorHAnsi" w:cstheme="minorHAnsi"/>
          <w:color w:val="000000"/>
          <w:sz w:val="28"/>
          <w:szCs w:val="28"/>
        </w:rPr>
      </w:pPr>
    </w:p>
    <w:p w:rsidR="006E4E8D" w:rsidRPr="00E34CCE" w:rsidRDefault="006E4E8D" w:rsidP="00B3478E">
      <w:pPr>
        <w:rPr>
          <w:rFonts w:asciiTheme="minorHAnsi" w:hAnsiTheme="minorHAnsi" w:cstheme="minorHAnsi"/>
          <w:sz w:val="28"/>
          <w:szCs w:val="28"/>
        </w:rPr>
      </w:pPr>
    </w:p>
    <w:p w:rsidR="00337AFB" w:rsidRPr="00E34CCE" w:rsidRDefault="00337AFB">
      <w:pPr>
        <w:rPr>
          <w:rFonts w:asciiTheme="minorHAnsi" w:hAnsiTheme="minorHAnsi" w:cstheme="minorHAnsi"/>
          <w:sz w:val="28"/>
          <w:szCs w:val="28"/>
        </w:rPr>
      </w:pPr>
    </w:p>
    <w:sectPr w:rsidR="00337AFB" w:rsidRPr="00E34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53DE4"/>
    <w:multiLevelType w:val="multilevel"/>
    <w:tmpl w:val="1CC0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1116CC"/>
    <w:multiLevelType w:val="multilevel"/>
    <w:tmpl w:val="80B2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793E6D"/>
    <w:multiLevelType w:val="multilevel"/>
    <w:tmpl w:val="2BBA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69285D"/>
    <w:multiLevelType w:val="multilevel"/>
    <w:tmpl w:val="6C4AC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DA23F6"/>
    <w:multiLevelType w:val="multilevel"/>
    <w:tmpl w:val="A7B0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8D"/>
    <w:rsid w:val="000026A2"/>
    <w:rsid w:val="00051644"/>
    <w:rsid w:val="00065CB3"/>
    <w:rsid w:val="000B32E8"/>
    <w:rsid w:val="000D23E5"/>
    <w:rsid w:val="0010033A"/>
    <w:rsid w:val="00101E4B"/>
    <w:rsid w:val="0011500A"/>
    <w:rsid w:val="001374B9"/>
    <w:rsid w:val="001B4C11"/>
    <w:rsid w:val="001D759A"/>
    <w:rsid w:val="001E4304"/>
    <w:rsid w:val="00204E0B"/>
    <w:rsid w:val="00205120"/>
    <w:rsid w:val="00212D98"/>
    <w:rsid w:val="002159C5"/>
    <w:rsid w:val="00230387"/>
    <w:rsid w:val="00230EFC"/>
    <w:rsid w:val="00230F76"/>
    <w:rsid w:val="002A7B9E"/>
    <w:rsid w:val="002B2322"/>
    <w:rsid w:val="002E34B4"/>
    <w:rsid w:val="00337AFB"/>
    <w:rsid w:val="00370E40"/>
    <w:rsid w:val="003748EB"/>
    <w:rsid w:val="00393031"/>
    <w:rsid w:val="003A0104"/>
    <w:rsid w:val="00400706"/>
    <w:rsid w:val="004124D2"/>
    <w:rsid w:val="004964E8"/>
    <w:rsid w:val="004B1944"/>
    <w:rsid w:val="004B779D"/>
    <w:rsid w:val="004F345D"/>
    <w:rsid w:val="004F43AF"/>
    <w:rsid w:val="00555957"/>
    <w:rsid w:val="005708A3"/>
    <w:rsid w:val="0059206F"/>
    <w:rsid w:val="005A6E7D"/>
    <w:rsid w:val="006253A7"/>
    <w:rsid w:val="00685D07"/>
    <w:rsid w:val="006A5F68"/>
    <w:rsid w:val="006E4E8D"/>
    <w:rsid w:val="006E7837"/>
    <w:rsid w:val="007315E3"/>
    <w:rsid w:val="00737154"/>
    <w:rsid w:val="007C21B3"/>
    <w:rsid w:val="007C466B"/>
    <w:rsid w:val="008B0603"/>
    <w:rsid w:val="008B3C61"/>
    <w:rsid w:val="0093186D"/>
    <w:rsid w:val="009A13CC"/>
    <w:rsid w:val="009A7B3C"/>
    <w:rsid w:val="009E6F55"/>
    <w:rsid w:val="00A4343F"/>
    <w:rsid w:val="00A57372"/>
    <w:rsid w:val="00A656F6"/>
    <w:rsid w:val="00A77E35"/>
    <w:rsid w:val="00A95E74"/>
    <w:rsid w:val="00AE3002"/>
    <w:rsid w:val="00AE3A3B"/>
    <w:rsid w:val="00B10933"/>
    <w:rsid w:val="00B3478E"/>
    <w:rsid w:val="00B747FE"/>
    <w:rsid w:val="00BB53E4"/>
    <w:rsid w:val="00CF1084"/>
    <w:rsid w:val="00D54380"/>
    <w:rsid w:val="00D771A8"/>
    <w:rsid w:val="00DC0C6E"/>
    <w:rsid w:val="00E34CCE"/>
    <w:rsid w:val="00EB3AD4"/>
    <w:rsid w:val="00F01161"/>
    <w:rsid w:val="00F019CC"/>
    <w:rsid w:val="00F528E1"/>
    <w:rsid w:val="00FA14CB"/>
    <w:rsid w:val="00FE276C"/>
    <w:rsid w:val="00FE28D2"/>
    <w:rsid w:val="00FF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91DCE-B035-40DB-B5A3-A9A393BB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E8D"/>
    <w:rPr>
      <w:color w:val="0563C1"/>
      <w:u w:val="single"/>
    </w:rPr>
  </w:style>
  <w:style w:type="character" w:styleId="Emphasis">
    <w:name w:val="Emphasis"/>
    <w:basedOn w:val="DefaultParagraphFont"/>
    <w:uiPriority w:val="20"/>
    <w:qFormat/>
    <w:rsid w:val="00204E0B"/>
    <w:rPr>
      <w:i/>
      <w:iCs/>
    </w:rPr>
  </w:style>
  <w:style w:type="table" w:styleId="TableGrid">
    <w:name w:val="Table Grid"/>
    <w:basedOn w:val="TableNormal"/>
    <w:uiPriority w:val="39"/>
    <w:rsid w:val="0005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0603"/>
    <w:rPr>
      <w:b/>
      <w:bCs/>
    </w:rPr>
  </w:style>
  <w:style w:type="character" w:styleId="FollowedHyperlink">
    <w:name w:val="FollowedHyperlink"/>
    <w:basedOn w:val="DefaultParagraphFont"/>
    <w:uiPriority w:val="99"/>
    <w:semiHidden/>
    <w:unhideWhenUsed/>
    <w:rsid w:val="002A7B9E"/>
    <w:rPr>
      <w:color w:val="954F72" w:themeColor="followedHyperlink"/>
      <w:u w:val="single"/>
    </w:rPr>
  </w:style>
  <w:style w:type="paragraph" w:styleId="NormalWeb">
    <w:name w:val="Normal (Web)"/>
    <w:basedOn w:val="Normal"/>
    <w:uiPriority w:val="99"/>
    <w:unhideWhenUsed/>
    <w:rsid w:val="00EB3AD4"/>
    <w:pPr>
      <w:spacing w:before="100" w:beforeAutospacing="1" w:after="100" w:afterAutospacing="1"/>
    </w:pPr>
    <w:rPr>
      <w:rFonts w:ascii="Times New Roman" w:eastAsia="Times New Roman" w:hAnsi="Times New Roman" w:cs="Times New Roman"/>
      <w:sz w:val="24"/>
      <w:szCs w:val="24"/>
    </w:rPr>
  </w:style>
  <w:style w:type="paragraph" w:customStyle="1" w:styleId="font8">
    <w:name w:val="font_8"/>
    <w:basedOn w:val="Normal"/>
    <w:rsid w:val="007C21B3"/>
    <w:pPr>
      <w:spacing w:before="100" w:beforeAutospacing="1" w:after="100" w:afterAutospacing="1"/>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7C21B3"/>
  </w:style>
  <w:style w:type="character" w:customStyle="1" w:styleId="wixguard">
    <w:name w:val="wixguard"/>
    <w:basedOn w:val="DefaultParagraphFont"/>
    <w:rsid w:val="007C21B3"/>
  </w:style>
  <w:style w:type="character" w:customStyle="1" w:styleId="large">
    <w:name w:val="large"/>
    <w:basedOn w:val="DefaultParagraphFont"/>
    <w:rsid w:val="009E6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9615">
      <w:bodyDiv w:val="1"/>
      <w:marLeft w:val="0"/>
      <w:marRight w:val="0"/>
      <w:marTop w:val="0"/>
      <w:marBottom w:val="0"/>
      <w:divBdr>
        <w:top w:val="none" w:sz="0" w:space="0" w:color="auto"/>
        <w:left w:val="none" w:sz="0" w:space="0" w:color="auto"/>
        <w:bottom w:val="none" w:sz="0" w:space="0" w:color="auto"/>
        <w:right w:val="none" w:sz="0" w:space="0" w:color="auto"/>
      </w:divBdr>
    </w:div>
    <w:div w:id="341737258">
      <w:bodyDiv w:val="1"/>
      <w:marLeft w:val="0"/>
      <w:marRight w:val="0"/>
      <w:marTop w:val="0"/>
      <w:marBottom w:val="0"/>
      <w:divBdr>
        <w:top w:val="none" w:sz="0" w:space="0" w:color="auto"/>
        <w:left w:val="none" w:sz="0" w:space="0" w:color="auto"/>
        <w:bottom w:val="none" w:sz="0" w:space="0" w:color="auto"/>
        <w:right w:val="none" w:sz="0" w:space="0" w:color="auto"/>
      </w:divBdr>
      <w:divsChild>
        <w:div w:id="116073448">
          <w:marLeft w:val="0"/>
          <w:marRight w:val="0"/>
          <w:marTop w:val="0"/>
          <w:marBottom w:val="48"/>
          <w:divBdr>
            <w:top w:val="none" w:sz="0" w:space="0" w:color="auto"/>
            <w:left w:val="none" w:sz="0" w:space="0" w:color="auto"/>
            <w:bottom w:val="none" w:sz="0" w:space="0" w:color="auto"/>
            <w:right w:val="none" w:sz="0" w:space="0" w:color="auto"/>
          </w:divBdr>
        </w:div>
      </w:divsChild>
    </w:div>
    <w:div w:id="814032457">
      <w:bodyDiv w:val="1"/>
      <w:marLeft w:val="0"/>
      <w:marRight w:val="0"/>
      <w:marTop w:val="0"/>
      <w:marBottom w:val="0"/>
      <w:divBdr>
        <w:top w:val="none" w:sz="0" w:space="0" w:color="auto"/>
        <w:left w:val="none" w:sz="0" w:space="0" w:color="auto"/>
        <w:bottom w:val="none" w:sz="0" w:space="0" w:color="auto"/>
        <w:right w:val="none" w:sz="0" w:space="0" w:color="auto"/>
      </w:divBdr>
    </w:div>
    <w:div w:id="938291432">
      <w:bodyDiv w:val="1"/>
      <w:marLeft w:val="0"/>
      <w:marRight w:val="0"/>
      <w:marTop w:val="0"/>
      <w:marBottom w:val="0"/>
      <w:divBdr>
        <w:top w:val="none" w:sz="0" w:space="0" w:color="auto"/>
        <w:left w:val="none" w:sz="0" w:space="0" w:color="auto"/>
        <w:bottom w:val="none" w:sz="0" w:space="0" w:color="auto"/>
        <w:right w:val="none" w:sz="0" w:space="0" w:color="auto"/>
      </w:divBdr>
    </w:div>
    <w:div w:id="1016611600">
      <w:bodyDiv w:val="1"/>
      <w:marLeft w:val="0"/>
      <w:marRight w:val="0"/>
      <w:marTop w:val="0"/>
      <w:marBottom w:val="0"/>
      <w:divBdr>
        <w:top w:val="none" w:sz="0" w:space="0" w:color="auto"/>
        <w:left w:val="none" w:sz="0" w:space="0" w:color="auto"/>
        <w:bottom w:val="none" w:sz="0" w:space="0" w:color="auto"/>
        <w:right w:val="none" w:sz="0" w:space="0" w:color="auto"/>
      </w:divBdr>
    </w:div>
    <w:div w:id="1056931351">
      <w:bodyDiv w:val="1"/>
      <w:marLeft w:val="0"/>
      <w:marRight w:val="0"/>
      <w:marTop w:val="0"/>
      <w:marBottom w:val="0"/>
      <w:divBdr>
        <w:top w:val="none" w:sz="0" w:space="0" w:color="auto"/>
        <w:left w:val="none" w:sz="0" w:space="0" w:color="auto"/>
        <w:bottom w:val="none" w:sz="0" w:space="0" w:color="auto"/>
        <w:right w:val="none" w:sz="0" w:space="0" w:color="auto"/>
      </w:divBdr>
    </w:div>
    <w:div w:id="1152676745">
      <w:bodyDiv w:val="1"/>
      <w:marLeft w:val="0"/>
      <w:marRight w:val="0"/>
      <w:marTop w:val="0"/>
      <w:marBottom w:val="0"/>
      <w:divBdr>
        <w:top w:val="none" w:sz="0" w:space="0" w:color="auto"/>
        <w:left w:val="none" w:sz="0" w:space="0" w:color="auto"/>
        <w:bottom w:val="none" w:sz="0" w:space="0" w:color="auto"/>
        <w:right w:val="none" w:sz="0" w:space="0" w:color="auto"/>
      </w:divBdr>
    </w:div>
    <w:div w:id="1263413309">
      <w:bodyDiv w:val="1"/>
      <w:marLeft w:val="0"/>
      <w:marRight w:val="0"/>
      <w:marTop w:val="0"/>
      <w:marBottom w:val="0"/>
      <w:divBdr>
        <w:top w:val="none" w:sz="0" w:space="0" w:color="auto"/>
        <w:left w:val="none" w:sz="0" w:space="0" w:color="auto"/>
        <w:bottom w:val="none" w:sz="0" w:space="0" w:color="auto"/>
        <w:right w:val="none" w:sz="0" w:space="0" w:color="auto"/>
      </w:divBdr>
    </w:div>
    <w:div w:id="1397312608">
      <w:bodyDiv w:val="1"/>
      <w:marLeft w:val="0"/>
      <w:marRight w:val="0"/>
      <w:marTop w:val="0"/>
      <w:marBottom w:val="0"/>
      <w:divBdr>
        <w:top w:val="none" w:sz="0" w:space="0" w:color="auto"/>
        <w:left w:val="none" w:sz="0" w:space="0" w:color="auto"/>
        <w:bottom w:val="none" w:sz="0" w:space="0" w:color="auto"/>
        <w:right w:val="none" w:sz="0" w:space="0" w:color="auto"/>
      </w:divBdr>
    </w:div>
    <w:div w:id="1549878610">
      <w:bodyDiv w:val="1"/>
      <w:marLeft w:val="0"/>
      <w:marRight w:val="0"/>
      <w:marTop w:val="0"/>
      <w:marBottom w:val="0"/>
      <w:divBdr>
        <w:top w:val="none" w:sz="0" w:space="0" w:color="auto"/>
        <w:left w:val="none" w:sz="0" w:space="0" w:color="auto"/>
        <w:bottom w:val="none" w:sz="0" w:space="0" w:color="auto"/>
        <w:right w:val="none" w:sz="0" w:space="0" w:color="auto"/>
      </w:divBdr>
    </w:div>
    <w:div w:id="1813134486">
      <w:bodyDiv w:val="1"/>
      <w:marLeft w:val="0"/>
      <w:marRight w:val="0"/>
      <w:marTop w:val="0"/>
      <w:marBottom w:val="0"/>
      <w:divBdr>
        <w:top w:val="none" w:sz="0" w:space="0" w:color="auto"/>
        <w:left w:val="none" w:sz="0" w:space="0" w:color="auto"/>
        <w:bottom w:val="none" w:sz="0" w:space="0" w:color="auto"/>
        <w:right w:val="none" w:sz="0" w:space="0" w:color="auto"/>
      </w:divBdr>
    </w:div>
    <w:div w:id="1845316708">
      <w:bodyDiv w:val="1"/>
      <w:marLeft w:val="0"/>
      <w:marRight w:val="0"/>
      <w:marTop w:val="0"/>
      <w:marBottom w:val="0"/>
      <w:divBdr>
        <w:top w:val="none" w:sz="0" w:space="0" w:color="auto"/>
        <w:left w:val="none" w:sz="0" w:space="0" w:color="auto"/>
        <w:bottom w:val="none" w:sz="0" w:space="0" w:color="auto"/>
        <w:right w:val="none" w:sz="0" w:space="0" w:color="auto"/>
      </w:divBdr>
    </w:div>
    <w:div w:id="1875269416">
      <w:bodyDiv w:val="1"/>
      <w:marLeft w:val="0"/>
      <w:marRight w:val="0"/>
      <w:marTop w:val="0"/>
      <w:marBottom w:val="0"/>
      <w:divBdr>
        <w:top w:val="none" w:sz="0" w:space="0" w:color="auto"/>
        <w:left w:val="none" w:sz="0" w:space="0" w:color="auto"/>
        <w:bottom w:val="none" w:sz="0" w:space="0" w:color="auto"/>
        <w:right w:val="none" w:sz="0" w:space="0" w:color="auto"/>
      </w:divBdr>
    </w:div>
    <w:div w:id="1990355755">
      <w:bodyDiv w:val="1"/>
      <w:marLeft w:val="0"/>
      <w:marRight w:val="0"/>
      <w:marTop w:val="0"/>
      <w:marBottom w:val="0"/>
      <w:divBdr>
        <w:top w:val="none" w:sz="0" w:space="0" w:color="auto"/>
        <w:left w:val="none" w:sz="0" w:space="0" w:color="auto"/>
        <w:bottom w:val="none" w:sz="0" w:space="0" w:color="auto"/>
        <w:right w:val="none" w:sz="0" w:space="0" w:color="auto"/>
      </w:divBdr>
      <w:divsChild>
        <w:div w:id="607465275">
          <w:marLeft w:val="0"/>
          <w:marRight w:val="0"/>
          <w:marTop w:val="0"/>
          <w:marBottom w:val="0"/>
          <w:divBdr>
            <w:top w:val="none" w:sz="0" w:space="0" w:color="auto"/>
            <w:left w:val="none" w:sz="0" w:space="0" w:color="auto"/>
            <w:bottom w:val="none" w:sz="0" w:space="0" w:color="auto"/>
            <w:right w:val="none" w:sz="0" w:space="0" w:color="auto"/>
          </w:divBdr>
        </w:div>
      </w:divsChild>
    </w:div>
    <w:div w:id="199552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apsolutions.org/asset-management/" TargetMode="External"/><Relationship Id="rId18" Type="http://schemas.openxmlformats.org/officeDocument/2006/relationships/hyperlink" Target="https://www.rcapsolutions.org/private-wells/" TargetMode="External"/><Relationship Id="rId26" Type="http://schemas.openxmlformats.org/officeDocument/2006/relationships/hyperlink" Target="https://www.mass.gov/guides/a-guide-to-obtaining-housing-assistance" TargetMode="External"/><Relationship Id="rId39" Type="http://schemas.openxmlformats.org/officeDocument/2006/relationships/hyperlink" Target="https://www.mass.gov/doc/landlord-portal-reference-guide/download" TargetMode="External"/><Relationship Id="rId21" Type="http://schemas.openxmlformats.org/officeDocument/2006/relationships/hyperlink" Target="https://www.rcapsolutions.org/education-training/" TargetMode="External"/><Relationship Id="rId34" Type="http://schemas.openxmlformats.org/officeDocument/2006/relationships/hyperlink" Target="http://fitchburghousing.org/default.aspx" TargetMode="External"/><Relationship Id="rId42" Type="http://schemas.openxmlformats.org/officeDocument/2006/relationships/hyperlink" Target="https://ncmhabitat.org/critical-repair/" TargetMode="External"/><Relationship Id="rId47" Type="http://schemas.openxmlformats.org/officeDocument/2006/relationships/hyperlink" Target="https://mass211.org/housing-shelter%20Dial%20211" TargetMode="External"/><Relationship Id="rId50" Type="http://schemas.openxmlformats.org/officeDocument/2006/relationships/hyperlink" Target="https://www.mass.gov/emergency-housing-assistance-programs" TargetMode="External"/><Relationship Id="rId55" Type="http://schemas.openxmlformats.org/officeDocument/2006/relationships/hyperlink" Target="https://mass211.org/housing-shelter" TargetMode="External"/><Relationship Id="rId63" Type="http://schemas.openxmlformats.org/officeDocument/2006/relationships/fontTable" Target="fontTable.xml"/><Relationship Id="rId7" Type="http://schemas.openxmlformats.org/officeDocument/2006/relationships/hyperlink" Target="https://www.rcapsolutions.org/hcec-application/" TargetMode="External"/><Relationship Id="rId2" Type="http://schemas.openxmlformats.org/officeDocument/2006/relationships/numbering" Target="numbering.xml"/><Relationship Id="rId16" Type="http://schemas.openxmlformats.org/officeDocument/2006/relationships/hyperlink" Target="https://www.rcapsolutions.org/consulting-professional-planning/" TargetMode="External"/><Relationship Id="rId20" Type="http://schemas.openxmlformats.org/officeDocument/2006/relationships/hyperlink" Target="https://www.rcapsolutions.org/solid-waste/" TargetMode="External"/><Relationship Id="rId29" Type="http://schemas.openxmlformats.org/officeDocument/2006/relationships/hyperlink" Target="https://ncmhabitat.org/become-a-homeowner/" TargetMode="External"/><Relationship Id="rId41" Type="http://schemas.openxmlformats.org/officeDocument/2006/relationships/hyperlink" Target="https://newvuecommunities.org/home-ownership/maintain-your-home/" TargetMode="External"/><Relationship Id="rId54" Type="http://schemas.openxmlformats.org/officeDocument/2006/relationships/hyperlink" Target="http://www.rcapsolutions.org" TargetMode="External"/><Relationship Id="rId62" Type="http://schemas.openxmlformats.org/officeDocument/2006/relationships/hyperlink" Target="https://www.rcapsolutions.org/" TargetMode="External"/><Relationship Id="rId1" Type="http://schemas.openxmlformats.org/officeDocument/2006/relationships/customXml" Target="../customXml/item1.xml"/><Relationship Id="rId6" Type="http://schemas.openxmlformats.org/officeDocument/2006/relationships/hyperlink" Target="https://www.rcapsolutions.org/hcec/" TargetMode="External"/><Relationship Id="rId11" Type="http://schemas.openxmlformats.org/officeDocument/2006/relationships/hyperlink" Target="https://www.rcapsolutions.org/elderly-disabled-services/" TargetMode="External"/><Relationship Id="rId24" Type="http://schemas.openxmlformats.org/officeDocument/2006/relationships/hyperlink" Target="https://www.rcapsolutions.org/rcap-solutions-properties/" TargetMode="External"/><Relationship Id="rId32" Type="http://schemas.openxmlformats.org/officeDocument/2006/relationships/hyperlink" Target="https://www.mass.gov/guides/a-guide-to-obtaining-housing-assistance" TargetMode="External"/><Relationship Id="rId37" Type="http://schemas.openxmlformats.org/officeDocument/2006/relationships/hyperlink" Target="https://www.mass.gov/service-details/residential-assistance-for-families-in-transition-raft-program" TargetMode="External"/><Relationship Id="rId40" Type="http://schemas.openxmlformats.org/officeDocument/2006/relationships/hyperlink" Target="https://www.masshousing.com/home-ownership/homeowners" TargetMode="External"/><Relationship Id="rId45" Type="http://schemas.openxmlformats.org/officeDocument/2006/relationships/hyperlink" Target="https://988lifeline.org/contact-the-lifeline/" TargetMode="External"/><Relationship Id="rId53" Type="http://schemas.openxmlformats.org/officeDocument/2006/relationships/hyperlink" Target="https://www.mass.gov/info-details/overview-of-housing-discrimination" TargetMode="External"/><Relationship Id="rId58" Type="http://schemas.openxmlformats.org/officeDocument/2006/relationships/hyperlink" Target="https://ncmhabitat.org/become-a-homeowner/" TargetMode="External"/><Relationship Id="rId5" Type="http://schemas.openxmlformats.org/officeDocument/2006/relationships/webSettings" Target="webSettings.xml"/><Relationship Id="rId15" Type="http://schemas.openxmlformats.org/officeDocument/2006/relationships/hyperlink" Target="https://www.rcapsolutions.org/income-surveys/" TargetMode="External"/><Relationship Id="rId23" Type="http://schemas.openxmlformats.org/officeDocument/2006/relationships/hyperlink" Target="https://www.rcapsolutions.org/property-development-re/" TargetMode="External"/><Relationship Id="rId28" Type="http://schemas.openxmlformats.org/officeDocument/2006/relationships/hyperlink" Target="https://www.mymasshome.org/" TargetMode="External"/><Relationship Id="rId36" Type="http://schemas.openxmlformats.org/officeDocument/2006/relationships/hyperlink" Target="https://nam02.safelinks.protection.outlook.com/?url=https%3A%2F%2Fapplyhousinghelp.mass.gov%2Fs%2F%3Flanguage%3Den_US%26LanguageCode%3Den_US&amp;data=05%7C01%7Cclarkin%40tidalbasin.rphc.com%7C507c1400af4c4759c0be08db2efeae1d%7Cf009051eb7f6444f87ae3622c748f8ed%7C1%7C0%7C638155443621997061%7CUnknown%7CTWFpbGZsb3d8eyJWIjoiMC4wLjAwMDAiLCJQIjoiV2luMzIiLCJBTiI6Ik1haWwiLCJXVCI6Mn0%3D%7C3000%7C%7C%7C&amp;sdata=W0x2GKr5mFGvGTeKMRJA4uyW%2BNaYU135Uqi0%2B1sofIU%3D&amp;reserved=0" TargetMode="External"/><Relationship Id="rId49" Type="http://schemas.openxmlformats.org/officeDocument/2006/relationships/hyperlink" Target="https://www.mass.gov/guides/facing-eviction-we-can-help" TargetMode="External"/><Relationship Id="rId57" Type="http://schemas.openxmlformats.org/officeDocument/2006/relationships/hyperlink" Target="http://fitchburghousing.org/documents/fhaResourceBook.pdf" TargetMode="External"/><Relationship Id="rId61" Type="http://schemas.openxmlformats.org/officeDocument/2006/relationships/hyperlink" Target="https://www.mass.gov/rental-assistance-programs" TargetMode="External"/><Relationship Id="rId10" Type="http://schemas.openxmlformats.org/officeDocument/2006/relationships/hyperlink" Target="https://www.rcapsolutions.org/rental-assistance/" TargetMode="External"/><Relationship Id="rId19" Type="http://schemas.openxmlformats.org/officeDocument/2006/relationships/hyperlink" Target="https://www.rcapsolutions.org/ma-private-wells/" TargetMode="External"/><Relationship Id="rId31" Type="http://schemas.openxmlformats.org/officeDocument/2006/relationships/hyperlink" Target="https://www.mass.gov/public-housing-assistance-programs" TargetMode="External"/><Relationship Id="rId44" Type="http://schemas.openxmlformats.org/officeDocument/2006/relationships/hyperlink" Target="https://nam02.safelinks.protection.outlook.com/?url=https%3A%2F%2Fapplyhousinghelp.mass.gov%2Fs%2F%3Flanguage%3Den_US%26LanguageCode%3Den_US&amp;data=05%7C01%7Cclarkin%40tidalbasin.rphc.com%7C507c1400af4c4759c0be08db2efeae1d%7Cf009051eb7f6444f87ae3622c748f8ed%7C1%7C0%7C638155443621997061%7CUnknown%7CTWFpbGZsb3d8eyJWIjoiMC4wLjAwMDAiLCJQIjoiV2luMzIiLCJBTiI6Ik1haWwiLCJXVCI6Mn0%3D%7C3000%7C%7C%7C&amp;sdata=W0x2GKr5mFGvGTeKMRJA4uyW%2BNaYU135Uqi0%2B1sofIU%3D&amp;reserved=0" TargetMode="External"/><Relationship Id="rId52" Type="http://schemas.openxmlformats.org/officeDocument/2006/relationships/hyperlink" Target="https://www.sec.state.ma.us/cis/cissfsn/sfsnidx.htm" TargetMode="External"/><Relationship Id="rId60" Type="http://schemas.openxmlformats.org/officeDocument/2006/relationships/hyperlink" Target="https://search.housingnavigatorma.org/" TargetMode="External"/><Relationship Id="rId4" Type="http://schemas.openxmlformats.org/officeDocument/2006/relationships/settings" Target="settings.xml"/><Relationship Id="rId9" Type="http://schemas.openxmlformats.org/officeDocument/2006/relationships/hyperlink" Target="https://www.rcapsolutions.org/homelessness-prevention/" TargetMode="External"/><Relationship Id="rId14" Type="http://schemas.openxmlformats.org/officeDocument/2006/relationships/hyperlink" Target="https://www.rcapsolutions.org/gis/" TargetMode="External"/><Relationship Id="rId22" Type="http://schemas.openxmlformats.org/officeDocument/2006/relationships/hyperlink" Target="https://www.rcapsolutions.org/real-estate-property-management/" TargetMode="External"/><Relationship Id="rId27" Type="http://schemas.openxmlformats.org/officeDocument/2006/relationships/hyperlink" Target="https://www.masshousing.com/home-ownership/homebuyers" TargetMode="External"/><Relationship Id="rId30" Type="http://schemas.openxmlformats.org/officeDocument/2006/relationships/hyperlink" Target="https://newvuecommunities.org/home-ownership/buy-your-home/" TargetMode="External"/><Relationship Id="rId35" Type="http://schemas.openxmlformats.org/officeDocument/2006/relationships/hyperlink" Target="https://www.rcapsolutions.org/rental-assistance/" TargetMode="External"/><Relationship Id="rId43" Type="http://schemas.openxmlformats.org/officeDocument/2006/relationships/hyperlink" Target="https://massmortgagehelp.org/" TargetMode="External"/><Relationship Id="rId48" Type="http://schemas.openxmlformats.org/officeDocument/2006/relationships/hyperlink" Target="https://www.mass.gov/rental-assistance-programs" TargetMode="External"/><Relationship Id="rId56" Type="http://schemas.openxmlformats.org/officeDocument/2006/relationships/hyperlink" Target="https://www.mass.gov/guides/a-guide-to-obtaining-housing-assistance" TargetMode="External"/><Relationship Id="rId64" Type="http://schemas.openxmlformats.org/officeDocument/2006/relationships/theme" Target="theme/theme1.xml"/><Relationship Id="rId8" Type="http://schemas.openxmlformats.org/officeDocument/2006/relationships/hyperlink" Target="https://www.rcapsolutions.org/housing-search/" TargetMode="External"/><Relationship Id="rId51" Type="http://schemas.openxmlformats.org/officeDocument/2006/relationships/hyperlink" Target="https://www.mass.gov/service-details/continuum-of-care-programs-coc" TargetMode="External"/><Relationship Id="rId3" Type="http://schemas.openxmlformats.org/officeDocument/2006/relationships/styles" Target="styles.xml"/><Relationship Id="rId12" Type="http://schemas.openxmlformats.org/officeDocument/2006/relationships/hyperlink" Target="https://www.rcapsolutions.org/education-training-client-resources/" TargetMode="External"/><Relationship Id="rId17" Type="http://schemas.openxmlformats.org/officeDocument/2006/relationships/hyperlink" Target="https://www.rcapsolutions.org/massachusetts-inspection-services/" TargetMode="External"/><Relationship Id="rId25" Type="http://schemas.openxmlformats.org/officeDocument/2006/relationships/hyperlink" Target="https://www.rcapsolutions.org/resident-services/" TargetMode="External"/><Relationship Id="rId33" Type="http://schemas.openxmlformats.org/officeDocument/2006/relationships/hyperlink" Target="https://www.mass.gov/service-details/first-time-home-buyer-fthb" TargetMode="External"/><Relationship Id="rId38" Type="http://schemas.openxmlformats.org/officeDocument/2006/relationships/hyperlink" Target="https://www.mass.gov/doc/tenant-portal-raft-reference-guide/download" TargetMode="External"/><Relationship Id="rId46" Type="http://schemas.openxmlformats.org/officeDocument/2006/relationships/hyperlink" Target="https://www.masshelpline.com/contact/" TargetMode="External"/><Relationship Id="rId59" Type="http://schemas.openxmlformats.org/officeDocument/2006/relationships/hyperlink" Target="https://ncmhabitat.org/critical-rep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2E4E6-46FA-4997-ADB7-A273D0743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2989</Words>
  <Characters>14558</Characters>
  <Application>Microsoft Office Word</Application>
  <DocSecurity>4</DocSecurity>
  <Lines>355</Lines>
  <Paragraphs>165</Paragraphs>
  <ScaleCrop>false</ScaleCrop>
  <HeadingPairs>
    <vt:vector size="2" baseType="variant">
      <vt:variant>
        <vt:lpstr>Title</vt:lpstr>
      </vt:variant>
      <vt:variant>
        <vt:i4>1</vt:i4>
      </vt:variant>
    </vt:vector>
  </HeadingPairs>
  <TitlesOfParts>
    <vt:vector size="1" baseType="lpstr">
      <vt:lpstr/>
    </vt:vector>
  </TitlesOfParts>
  <Company>City of Fitchburg</Company>
  <LinksUpToDate>false</LinksUpToDate>
  <CharactersWithSpaces>17382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Maribel</dc:creator>
  <cp:keywords/>
  <dc:description/>
  <cp:lastModifiedBy>Richard, Melissa</cp:lastModifiedBy>
  <cp:revision>2</cp:revision>
  <dcterms:created xsi:type="dcterms:W3CDTF">2024-10-24T14:13:00Z</dcterms:created>
  <dcterms:modified xsi:type="dcterms:W3CDTF">2024-10-24T14:13:00Z</dcterms:modified>
</cp:coreProperties>
</file>